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21" w:rsidRPr="00254A80" w:rsidRDefault="00601C21" w:rsidP="00601C21">
      <w:pPr>
        <w:jc w:val="center"/>
        <w:rPr>
          <w:sz w:val="24"/>
        </w:rPr>
      </w:pPr>
      <w:r w:rsidRPr="00254A80">
        <w:rPr>
          <w:sz w:val="24"/>
        </w:rPr>
        <w:t xml:space="preserve">Муниципальное </w:t>
      </w:r>
      <w:r w:rsidR="005A0FFA" w:rsidRPr="00254A80">
        <w:rPr>
          <w:sz w:val="24"/>
        </w:rPr>
        <w:t>казённое</w:t>
      </w:r>
      <w:r w:rsidR="00411BF8" w:rsidRPr="00254A80">
        <w:rPr>
          <w:sz w:val="24"/>
        </w:rPr>
        <w:t xml:space="preserve"> </w:t>
      </w:r>
      <w:r w:rsidRPr="00254A80">
        <w:rPr>
          <w:sz w:val="24"/>
        </w:rPr>
        <w:t>общеобразовательное учреждение</w:t>
      </w:r>
    </w:p>
    <w:p w:rsidR="00601C21" w:rsidRPr="00254A80" w:rsidRDefault="005A0FFA" w:rsidP="00601C21">
      <w:pPr>
        <w:jc w:val="center"/>
        <w:rPr>
          <w:sz w:val="24"/>
        </w:rPr>
      </w:pPr>
      <w:r w:rsidRPr="00254A80">
        <w:rPr>
          <w:sz w:val="24"/>
        </w:rPr>
        <w:t>«Воротынская средняя общеобразовательная школа»</w:t>
      </w:r>
    </w:p>
    <w:p w:rsidR="00601C21" w:rsidRPr="00254A80" w:rsidRDefault="00601C21" w:rsidP="00601C21">
      <w:pPr>
        <w:jc w:val="center"/>
        <w:rPr>
          <w:sz w:val="24"/>
        </w:rPr>
      </w:pPr>
    </w:p>
    <w:p w:rsidR="00601C21" w:rsidRPr="00254A80" w:rsidRDefault="00601C21" w:rsidP="00601C21">
      <w:pPr>
        <w:jc w:val="center"/>
        <w:rPr>
          <w:sz w:val="24"/>
        </w:rPr>
      </w:pPr>
    </w:p>
    <w:p w:rsidR="00601C21" w:rsidRPr="00254A80" w:rsidRDefault="00601C21" w:rsidP="00932A32">
      <w:pPr>
        <w:pStyle w:val="1"/>
        <w:rPr>
          <w:sz w:val="24"/>
        </w:rPr>
      </w:pPr>
      <w:r w:rsidRPr="00254A80">
        <w:rPr>
          <w:sz w:val="24"/>
        </w:rPr>
        <w:t>Приказ</w:t>
      </w:r>
    </w:p>
    <w:p w:rsidR="007C1BA0" w:rsidRPr="00254A80" w:rsidRDefault="007C1BA0" w:rsidP="00932A32">
      <w:pPr>
        <w:rPr>
          <w:sz w:val="24"/>
        </w:rPr>
      </w:pPr>
    </w:p>
    <w:p w:rsidR="00A10A70" w:rsidRDefault="00B21F72" w:rsidP="00932A32">
      <w:pPr>
        <w:tabs>
          <w:tab w:val="left" w:pos="142"/>
        </w:tabs>
        <w:rPr>
          <w:sz w:val="24"/>
        </w:rPr>
      </w:pPr>
      <w:r>
        <w:rPr>
          <w:sz w:val="24"/>
        </w:rPr>
        <w:t>15</w:t>
      </w:r>
      <w:r w:rsidR="00937019" w:rsidRPr="00C332DB">
        <w:rPr>
          <w:sz w:val="24"/>
        </w:rPr>
        <w:t>.09.20</w:t>
      </w:r>
      <w:r w:rsidR="00191755" w:rsidRPr="00C332DB">
        <w:rPr>
          <w:sz w:val="24"/>
        </w:rPr>
        <w:t>2</w:t>
      </w:r>
      <w:r>
        <w:rPr>
          <w:sz w:val="24"/>
        </w:rPr>
        <w:t xml:space="preserve">4 </w:t>
      </w:r>
      <w:r w:rsidR="00937019" w:rsidRPr="00C332DB">
        <w:rPr>
          <w:sz w:val="24"/>
        </w:rPr>
        <w:t>г.</w:t>
      </w:r>
      <w:r w:rsidR="00230003" w:rsidRPr="00C332DB">
        <w:rPr>
          <w:sz w:val="24"/>
        </w:rPr>
        <w:t xml:space="preserve"> </w:t>
      </w:r>
    </w:p>
    <w:p w:rsidR="00601C21" w:rsidRPr="00254A80" w:rsidRDefault="00230003" w:rsidP="00932A32">
      <w:pPr>
        <w:tabs>
          <w:tab w:val="left" w:pos="142"/>
        </w:tabs>
        <w:rPr>
          <w:sz w:val="24"/>
        </w:rPr>
      </w:pPr>
      <w:r w:rsidRPr="00C332DB">
        <w:rPr>
          <w:sz w:val="24"/>
        </w:rPr>
        <w:t xml:space="preserve">                                                                                                              </w:t>
      </w:r>
      <w:r w:rsidR="005759AD" w:rsidRPr="00C332DB">
        <w:rPr>
          <w:sz w:val="24"/>
        </w:rPr>
        <w:t xml:space="preserve">                </w:t>
      </w:r>
      <w:r w:rsidRPr="00C332DB">
        <w:rPr>
          <w:sz w:val="24"/>
        </w:rPr>
        <w:t xml:space="preserve">  </w:t>
      </w:r>
      <w:r w:rsidR="00411BF8" w:rsidRPr="00C332DB">
        <w:rPr>
          <w:sz w:val="24"/>
        </w:rPr>
        <w:t xml:space="preserve"> №</w:t>
      </w:r>
      <w:r w:rsidR="00D45773" w:rsidRPr="00C332DB">
        <w:rPr>
          <w:sz w:val="24"/>
        </w:rPr>
        <w:t xml:space="preserve"> </w:t>
      </w:r>
      <w:r w:rsidR="00B21F72">
        <w:rPr>
          <w:sz w:val="24"/>
        </w:rPr>
        <w:t>244</w:t>
      </w:r>
    </w:p>
    <w:p w:rsidR="009B4BB1" w:rsidRPr="00254A80" w:rsidRDefault="009B4BB1" w:rsidP="009B4BB1">
      <w:pPr>
        <w:tabs>
          <w:tab w:val="left" w:pos="142"/>
        </w:tabs>
        <w:rPr>
          <w:sz w:val="24"/>
        </w:rPr>
      </w:pPr>
      <w:r w:rsidRPr="00254A80">
        <w:rPr>
          <w:sz w:val="24"/>
        </w:rPr>
        <w:t xml:space="preserve">О порядке организации и проведения </w:t>
      </w:r>
      <w:r w:rsidR="005759AD" w:rsidRPr="00254A80">
        <w:rPr>
          <w:sz w:val="24"/>
        </w:rPr>
        <w:t xml:space="preserve">  </w:t>
      </w:r>
    </w:p>
    <w:p w:rsidR="009B4BB1" w:rsidRPr="00254A80" w:rsidRDefault="009B4BB1" w:rsidP="009B4BB1">
      <w:pPr>
        <w:tabs>
          <w:tab w:val="left" w:pos="142"/>
        </w:tabs>
        <w:rPr>
          <w:sz w:val="24"/>
        </w:rPr>
      </w:pPr>
      <w:r w:rsidRPr="00254A80">
        <w:rPr>
          <w:sz w:val="24"/>
        </w:rPr>
        <w:t xml:space="preserve">школьного этапа всероссийской олимпиады </w:t>
      </w:r>
    </w:p>
    <w:p w:rsidR="009B4BB1" w:rsidRPr="00254A80" w:rsidRDefault="009B4BB1" w:rsidP="009B4BB1">
      <w:pPr>
        <w:tabs>
          <w:tab w:val="left" w:pos="142"/>
        </w:tabs>
        <w:rPr>
          <w:sz w:val="24"/>
        </w:rPr>
      </w:pPr>
      <w:r w:rsidRPr="00254A80">
        <w:rPr>
          <w:sz w:val="24"/>
        </w:rPr>
        <w:t>школьников в 202</w:t>
      </w:r>
      <w:r w:rsidR="00B21F72">
        <w:rPr>
          <w:sz w:val="24"/>
        </w:rPr>
        <w:t>4</w:t>
      </w:r>
      <w:r w:rsidRPr="00254A80">
        <w:rPr>
          <w:sz w:val="24"/>
        </w:rPr>
        <w:t>/202</w:t>
      </w:r>
      <w:r w:rsidR="00B21F72">
        <w:rPr>
          <w:sz w:val="24"/>
        </w:rPr>
        <w:t>5</w:t>
      </w:r>
      <w:r w:rsidRPr="00254A80">
        <w:rPr>
          <w:sz w:val="24"/>
        </w:rPr>
        <w:t xml:space="preserve"> учебном году</w:t>
      </w:r>
    </w:p>
    <w:p w:rsidR="009B4BB1" w:rsidRPr="00254A80" w:rsidRDefault="009B4BB1" w:rsidP="009B4BB1">
      <w:pPr>
        <w:tabs>
          <w:tab w:val="left" w:pos="142"/>
        </w:tabs>
        <w:ind w:firstLine="426"/>
        <w:rPr>
          <w:sz w:val="24"/>
        </w:rPr>
      </w:pPr>
    </w:p>
    <w:p w:rsidR="00AC599F" w:rsidRPr="00254A80" w:rsidRDefault="009B4BB1" w:rsidP="00AC599F">
      <w:pPr>
        <w:autoSpaceDE w:val="0"/>
        <w:autoSpaceDN w:val="0"/>
        <w:adjustRightInd w:val="0"/>
        <w:ind w:firstLine="567"/>
        <w:jc w:val="both"/>
        <w:rPr>
          <w:sz w:val="24"/>
        </w:rPr>
      </w:pPr>
      <w:r w:rsidRPr="00254A80">
        <w:rPr>
          <w:sz w:val="24"/>
        </w:rPr>
        <w:t xml:space="preserve"> </w:t>
      </w:r>
      <w:r w:rsidR="00C332DB">
        <w:rPr>
          <w:sz w:val="24"/>
        </w:rPr>
        <w:t>В</w:t>
      </w:r>
      <w:r w:rsidR="00AC599F" w:rsidRPr="00254A80">
        <w:rPr>
          <w:sz w:val="24"/>
        </w:rPr>
        <w:t xml:space="preserve"> соответствии с приказом Министерства просвещения Российской Федерации от 27.11.2020 № 678 «Об утверждении Порядка всероссийской олимпиады школьников» (в ред. приказов Министерства просвещения Российской Федерации от 16.08.2021 </w:t>
      </w:r>
      <w:hyperlink r:id="rId8" w:history="1">
        <w:r w:rsidR="00AC599F" w:rsidRPr="00254A80">
          <w:rPr>
            <w:sz w:val="24"/>
          </w:rPr>
          <w:t>№ 565</w:t>
        </w:r>
      </w:hyperlink>
      <w:r w:rsidR="00AC599F" w:rsidRPr="00254A80">
        <w:rPr>
          <w:sz w:val="24"/>
        </w:rPr>
        <w:t xml:space="preserve">, от 14.02.2022 </w:t>
      </w:r>
      <w:hyperlink r:id="rId9" w:history="1">
        <w:r w:rsidR="00AC599F" w:rsidRPr="00254A80">
          <w:rPr>
            <w:sz w:val="24"/>
          </w:rPr>
          <w:t>№ 73</w:t>
        </w:r>
      </w:hyperlink>
      <w:r w:rsidR="00AC599F" w:rsidRPr="00254A80">
        <w:rPr>
          <w:sz w:val="24"/>
        </w:rPr>
        <w:t xml:space="preserve">, </w:t>
      </w:r>
      <w:r w:rsidR="00AC599F" w:rsidRPr="00254A80">
        <w:rPr>
          <w:color w:val="392C69"/>
          <w:sz w:val="24"/>
        </w:rPr>
        <w:t>от 26.01.</w:t>
      </w:r>
      <w:r w:rsidR="00AC599F" w:rsidRPr="00254A80">
        <w:rPr>
          <w:sz w:val="24"/>
        </w:rPr>
        <w:t xml:space="preserve">2023 </w:t>
      </w:r>
      <w:hyperlink r:id="rId10" w:history="1">
        <w:r w:rsidR="00AC599F" w:rsidRPr="00254A80">
          <w:rPr>
            <w:sz w:val="24"/>
          </w:rPr>
          <w:t xml:space="preserve">№ 55 </w:t>
        </w:r>
      </w:hyperlink>
      <w:r w:rsidR="00AC599F" w:rsidRPr="00254A80">
        <w:rPr>
          <w:sz w:val="24"/>
        </w:rPr>
        <w:t>) (далее соответственно – порядок, олимпиада) в сентябре – октябре проводится школьный этап олимпиады.</w:t>
      </w:r>
    </w:p>
    <w:p w:rsidR="00AC599F" w:rsidRPr="00254A80" w:rsidRDefault="00AC599F" w:rsidP="00AC599F">
      <w:pPr>
        <w:ind w:firstLine="567"/>
        <w:jc w:val="both"/>
        <w:rPr>
          <w:sz w:val="24"/>
        </w:rPr>
      </w:pPr>
      <w:r w:rsidRPr="00254A80">
        <w:rPr>
          <w:sz w:val="24"/>
        </w:rPr>
        <w:t>В соответствии с соглашением о сотрудничестве между министерством и образовательным Фондом «Талант и успех» от 17.08.2023 № 08/23-7980/СС школьный этап олимпиады по шести общеобразовательным предметам (математика, информатика, химия, биология, астрономия и физика) в 2023/24 учебном году будет проводиться с использованием информационного ресурса «</w:t>
      </w:r>
      <w:proofErr w:type="spellStart"/>
      <w:r w:rsidRPr="00254A80">
        <w:rPr>
          <w:sz w:val="24"/>
        </w:rPr>
        <w:t>Онлайн-курсы</w:t>
      </w:r>
      <w:proofErr w:type="spellEnd"/>
      <w:r w:rsidRPr="00254A80">
        <w:rPr>
          <w:sz w:val="24"/>
        </w:rPr>
        <w:t xml:space="preserve"> Образовательного центра «Сириус» в информационно-телекоммуникационной сети Интернет (далее – платформа «</w:t>
      </w:r>
      <w:proofErr w:type="spellStart"/>
      <w:r w:rsidRPr="00254A80">
        <w:rPr>
          <w:sz w:val="24"/>
        </w:rPr>
        <w:t>Сириус</w:t>
      </w:r>
      <w:proofErr w:type="gramStart"/>
      <w:r w:rsidRPr="00254A80">
        <w:rPr>
          <w:sz w:val="24"/>
        </w:rPr>
        <w:t>.К</w:t>
      </w:r>
      <w:proofErr w:type="gramEnd"/>
      <w:r w:rsidRPr="00254A80">
        <w:rPr>
          <w:sz w:val="24"/>
        </w:rPr>
        <w:t>урсы</w:t>
      </w:r>
      <w:proofErr w:type="spellEnd"/>
      <w:r w:rsidRPr="00254A80">
        <w:rPr>
          <w:sz w:val="24"/>
        </w:rPr>
        <w:t>»).</w:t>
      </w:r>
    </w:p>
    <w:p w:rsidR="00230003" w:rsidRPr="00254A80" w:rsidRDefault="00AC599F" w:rsidP="00254A80">
      <w:pPr>
        <w:tabs>
          <w:tab w:val="left" w:pos="142"/>
        </w:tabs>
        <w:ind w:firstLine="426"/>
        <w:jc w:val="both"/>
        <w:rPr>
          <w:sz w:val="24"/>
        </w:rPr>
      </w:pPr>
      <w:proofErr w:type="gramStart"/>
      <w:r w:rsidRPr="007377C6">
        <w:rPr>
          <w:sz w:val="24"/>
        </w:rPr>
        <w:t>На основании приказа Министерства образования и науки Кал</w:t>
      </w:r>
      <w:r w:rsidR="00C332DB" w:rsidRPr="007377C6">
        <w:rPr>
          <w:sz w:val="24"/>
        </w:rPr>
        <w:t>у</w:t>
      </w:r>
      <w:r w:rsidRPr="007377C6">
        <w:rPr>
          <w:sz w:val="24"/>
        </w:rPr>
        <w:t xml:space="preserve">жской области от </w:t>
      </w:r>
      <w:r w:rsidR="00492796" w:rsidRPr="007377C6">
        <w:rPr>
          <w:sz w:val="24"/>
        </w:rPr>
        <w:t>02</w:t>
      </w:r>
      <w:r w:rsidRPr="007377C6">
        <w:rPr>
          <w:sz w:val="24"/>
        </w:rPr>
        <w:t>.09.202</w:t>
      </w:r>
      <w:r w:rsidR="00492796" w:rsidRPr="007377C6">
        <w:rPr>
          <w:sz w:val="24"/>
        </w:rPr>
        <w:t>4</w:t>
      </w:r>
      <w:r w:rsidRPr="007377C6">
        <w:rPr>
          <w:sz w:val="24"/>
        </w:rPr>
        <w:t xml:space="preserve"> № 1</w:t>
      </w:r>
      <w:r w:rsidR="00492796" w:rsidRPr="007377C6">
        <w:rPr>
          <w:sz w:val="24"/>
        </w:rPr>
        <w:t>1</w:t>
      </w:r>
      <w:r w:rsidRPr="007377C6">
        <w:rPr>
          <w:sz w:val="24"/>
        </w:rPr>
        <w:t>15 «Об организации проведения школьного, муниципального и регионального этапов всероссийской олимпиады школьников по общеобразовательным предметам в 2</w:t>
      </w:r>
      <w:r w:rsidR="007377C6" w:rsidRPr="007377C6">
        <w:rPr>
          <w:sz w:val="24"/>
        </w:rPr>
        <w:t>0</w:t>
      </w:r>
      <w:r w:rsidRPr="007377C6">
        <w:rPr>
          <w:sz w:val="24"/>
        </w:rPr>
        <w:t>2</w:t>
      </w:r>
      <w:r w:rsidR="007377C6" w:rsidRPr="007377C6">
        <w:rPr>
          <w:sz w:val="24"/>
        </w:rPr>
        <w:t>4</w:t>
      </w:r>
      <w:r w:rsidRPr="007377C6">
        <w:rPr>
          <w:sz w:val="24"/>
        </w:rPr>
        <w:t>-202</w:t>
      </w:r>
      <w:r w:rsidR="007377C6" w:rsidRPr="007377C6">
        <w:rPr>
          <w:sz w:val="24"/>
        </w:rPr>
        <w:t>5</w:t>
      </w:r>
      <w:r w:rsidRPr="007377C6">
        <w:rPr>
          <w:sz w:val="24"/>
        </w:rPr>
        <w:t xml:space="preserve"> учебном году на территории Калужской области», приказа отдела образования, молодёжной политики и охраны прав </w:t>
      </w:r>
      <w:r w:rsidR="00254A80" w:rsidRPr="007377C6">
        <w:rPr>
          <w:sz w:val="24"/>
        </w:rPr>
        <w:t>детства</w:t>
      </w:r>
      <w:r w:rsidRPr="007377C6">
        <w:rPr>
          <w:sz w:val="24"/>
        </w:rPr>
        <w:t xml:space="preserve"> администрации муниципального района «Перемышльский район» № </w:t>
      </w:r>
      <w:r w:rsidR="007377C6" w:rsidRPr="007377C6">
        <w:rPr>
          <w:sz w:val="24"/>
        </w:rPr>
        <w:t>45</w:t>
      </w:r>
      <w:r w:rsidRPr="007377C6">
        <w:rPr>
          <w:sz w:val="24"/>
        </w:rPr>
        <w:t xml:space="preserve"> -ОП от </w:t>
      </w:r>
      <w:r w:rsidR="007377C6" w:rsidRPr="007377C6">
        <w:rPr>
          <w:sz w:val="24"/>
        </w:rPr>
        <w:t>04</w:t>
      </w:r>
      <w:r w:rsidRPr="007377C6">
        <w:rPr>
          <w:sz w:val="24"/>
        </w:rPr>
        <w:t xml:space="preserve"> сентября 202</w:t>
      </w:r>
      <w:r w:rsidR="007377C6" w:rsidRPr="007377C6">
        <w:rPr>
          <w:sz w:val="24"/>
        </w:rPr>
        <w:t>4</w:t>
      </w:r>
      <w:r w:rsidRPr="007377C6">
        <w:rPr>
          <w:sz w:val="24"/>
        </w:rPr>
        <w:t xml:space="preserve"> года  </w:t>
      </w:r>
      <w:r w:rsidR="00230003" w:rsidRPr="007377C6">
        <w:rPr>
          <w:sz w:val="24"/>
        </w:rPr>
        <w:t xml:space="preserve"> </w:t>
      </w:r>
      <w:r w:rsidRPr="007377C6">
        <w:rPr>
          <w:sz w:val="24"/>
        </w:rPr>
        <w:t>«Об организации проведения школьного и</w:t>
      </w:r>
      <w:proofErr w:type="gramEnd"/>
      <w:r w:rsidRPr="007377C6">
        <w:rPr>
          <w:sz w:val="24"/>
        </w:rPr>
        <w:t xml:space="preserve"> </w:t>
      </w:r>
      <w:proofErr w:type="gramStart"/>
      <w:r w:rsidRPr="007377C6">
        <w:rPr>
          <w:sz w:val="24"/>
        </w:rPr>
        <w:t>муниципального этапов всероссийской олимпиады школьников по образовательным предметам в 202</w:t>
      </w:r>
      <w:r w:rsidR="007377C6" w:rsidRPr="007377C6">
        <w:rPr>
          <w:sz w:val="24"/>
        </w:rPr>
        <w:t>4</w:t>
      </w:r>
      <w:r w:rsidRPr="007377C6">
        <w:rPr>
          <w:sz w:val="24"/>
        </w:rPr>
        <w:t>-202</w:t>
      </w:r>
      <w:r w:rsidR="007377C6" w:rsidRPr="007377C6">
        <w:rPr>
          <w:sz w:val="24"/>
        </w:rPr>
        <w:t>5</w:t>
      </w:r>
      <w:r w:rsidRPr="007377C6">
        <w:rPr>
          <w:sz w:val="24"/>
        </w:rPr>
        <w:t xml:space="preserve">  учебном году», с</w:t>
      </w:r>
      <w:r w:rsidR="00230003" w:rsidRPr="007377C6">
        <w:rPr>
          <w:sz w:val="24"/>
        </w:rPr>
        <w:t xml:space="preserve"> целях реализации мероприятий по выявлению, поддержке и сопровождению одаренных детей</w:t>
      </w:r>
      <w:proofErr w:type="gramEnd"/>
    </w:p>
    <w:p w:rsidR="006950D6" w:rsidRPr="00254A80" w:rsidRDefault="006950D6" w:rsidP="00932A32">
      <w:pPr>
        <w:tabs>
          <w:tab w:val="left" w:pos="142"/>
        </w:tabs>
        <w:rPr>
          <w:rFonts w:eastAsia="Calibri"/>
          <w:sz w:val="24"/>
          <w:lang w:eastAsia="en-US"/>
        </w:rPr>
      </w:pPr>
      <w:r w:rsidRPr="00254A80">
        <w:rPr>
          <w:rFonts w:eastAsia="Calibri"/>
          <w:sz w:val="24"/>
          <w:lang w:eastAsia="en-US"/>
        </w:rPr>
        <w:tab/>
      </w:r>
    </w:p>
    <w:p w:rsidR="00601C21" w:rsidRPr="00254A80" w:rsidRDefault="00601C21" w:rsidP="00932A32">
      <w:pPr>
        <w:tabs>
          <w:tab w:val="left" w:pos="142"/>
        </w:tabs>
        <w:jc w:val="center"/>
        <w:rPr>
          <w:b/>
          <w:sz w:val="24"/>
        </w:rPr>
      </w:pPr>
      <w:r w:rsidRPr="00254A80">
        <w:rPr>
          <w:b/>
          <w:sz w:val="24"/>
        </w:rPr>
        <w:t>ПРИКАЗЫВАЮ:</w:t>
      </w:r>
    </w:p>
    <w:p w:rsidR="00601C21" w:rsidRPr="00254A80" w:rsidRDefault="00601C21" w:rsidP="00932A32">
      <w:pPr>
        <w:tabs>
          <w:tab w:val="left" w:pos="142"/>
        </w:tabs>
        <w:rPr>
          <w:sz w:val="24"/>
        </w:rPr>
      </w:pPr>
    </w:p>
    <w:p w:rsidR="007D3517" w:rsidRPr="00254A80" w:rsidRDefault="007D3517" w:rsidP="00254A80">
      <w:pPr>
        <w:tabs>
          <w:tab w:val="left" w:pos="142"/>
        </w:tabs>
        <w:ind w:left="284" w:hanging="284"/>
        <w:jc w:val="both"/>
        <w:rPr>
          <w:sz w:val="24"/>
        </w:rPr>
      </w:pPr>
      <w:r w:rsidRPr="00254A80">
        <w:rPr>
          <w:sz w:val="24"/>
        </w:rPr>
        <w:t xml:space="preserve">1. </w:t>
      </w:r>
      <w:r w:rsidR="00636B68" w:rsidRPr="00254A80">
        <w:rPr>
          <w:sz w:val="24"/>
        </w:rPr>
        <w:t>Провести</w:t>
      </w:r>
      <w:r w:rsidRPr="00254A80">
        <w:rPr>
          <w:sz w:val="24"/>
        </w:rPr>
        <w:t xml:space="preserve"> </w:t>
      </w:r>
      <w:r w:rsidR="00C332DB">
        <w:rPr>
          <w:sz w:val="26"/>
          <w:szCs w:val="26"/>
        </w:rPr>
        <w:t>с 2</w:t>
      </w:r>
      <w:r w:rsidR="00B21F72">
        <w:rPr>
          <w:sz w:val="26"/>
          <w:szCs w:val="26"/>
        </w:rPr>
        <w:t>5</w:t>
      </w:r>
      <w:r w:rsidR="00C332DB">
        <w:rPr>
          <w:sz w:val="26"/>
          <w:szCs w:val="26"/>
        </w:rPr>
        <w:t xml:space="preserve"> сентября по </w:t>
      </w:r>
      <w:r w:rsidR="007377C6">
        <w:rPr>
          <w:sz w:val="26"/>
          <w:szCs w:val="26"/>
        </w:rPr>
        <w:t>30</w:t>
      </w:r>
      <w:r w:rsidR="00C332DB">
        <w:rPr>
          <w:sz w:val="26"/>
          <w:szCs w:val="26"/>
        </w:rPr>
        <w:t xml:space="preserve"> октября 202</w:t>
      </w:r>
      <w:r w:rsidR="00B21F72">
        <w:rPr>
          <w:sz w:val="26"/>
          <w:szCs w:val="26"/>
        </w:rPr>
        <w:t>4</w:t>
      </w:r>
      <w:r w:rsidR="00C332DB" w:rsidRPr="00225C50">
        <w:rPr>
          <w:sz w:val="26"/>
          <w:szCs w:val="26"/>
        </w:rPr>
        <w:t xml:space="preserve"> года </w:t>
      </w:r>
      <w:r w:rsidRPr="00254A80">
        <w:rPr>
          <w:sz w:val="24"/>
        </w:rPr>
        <w:t>школьн</w:t>
      </w:r>
      <w:r w:rsidR="00636B68" w:rsidRPr="00254A80">
        <w:rPr>
          <w:sz w:val="24"/>
        </w:rPr>
        <w:t>ый</w:t>
      </w:r>
      <w:r w:rsidRPr="00254A80">
        <w:rPr>
          <w:sz w:val="24"/>
        </w:rPr>
        <w:t xml:space="preserve"> этап всероссийской олимпиады школьников в </w:t>
      </w:r>
      <w:r w:rsidR="009C1DB9" w:rsidRPr="00254A80">
        <w:rPr>
          <w:sz w:val="24"/>
        </w:rPr>
        <w:t>202</w:t>
      </w:r>
      <w:r w:rsidR="00B21F72">
        <w:rPr>
          <w:sz w:val="24"/>
        </w:rPr>
        <w:t>4</w:t>
      </w:r>
      <w:r w:rsidR="009C1DB9" w:rsidRPr="00254A80">
        <w:rPr>
          <w:sz w:val="24"/>
        </w:rPr>
        <w:t>-202</w:t>
      </w:r>
      <w:r w:rsidR="00B21F72">
        <w:rPr>
          <w:sz w:val="24"/>
        </w:rPr>
        <w:t>5</w:t>
      </w:r>
      <w:r w:rsidRPr="00254A80">
        <w:rPr>
          <w:sz w:val="24"/>
        </w:rPr>
        <w:t xml:space="preserve"> учебном году (далее</w:t>
      </w:r>
      <w:r w:rsidR="00A10A70">
        <w:rPr>
          <w:sz w:val="24"/>
        </w:rPr>
        <w:t xml:space="preserve"> </w:t>
      </w:r>
      <w:r w:rsidRPr="00254A80">
        <w:rPr>
          <w:sz w:val="24"/>
        </w:rPr>
        <w:t>-</w:t>
      </w:r>
      <w:r w:rsidR="00A10A70">
        <w:rPr>
          <w:sz w:val="24"/>
        </w:rPr>
        <w:t xml:space="preserve"> </w:t>
      </w:r>
      <w:proofErr w:type="spellStart"/>
      <w:r w:rsidRPr="00254A80">
        <w:rPr>
          <w:sz w:val="24"/>
        </w:rPr>
        <w:t>ВсОШ</w:t>
      </w:r>
      <w:proofErr w:type="spellEnd"/>
      <w:r w:rsidRPr="00254A80">
        <w:rPr>
          <w:sz w:val="24"/>
        </w:rPr>
        <w:t xml:space="preserve">) в соответствии с Порядком проведения всероссийской олимпиады школьников, Методическими рекомендациями </w:t>
      </w:r>
      <w:proofErr w:type="spellStart"/>
      <w:r w:rsidRPr="00254A80">
        <w:rPr>
          <w:sz w:val="24"/>
        </w:rPr>
        <w:t>Минпросвещения</w:t>
      </w:r>
      <w:proofErr w:type="spellEnd"/>
      <w:r w:rsidRPr="00254A80">
        <w:rPr>
          <w:sz w:val="24"/>
        </w:rPr>
        <w:t xml:space="preserve"> России по организации и проведению школьного и муниципального этапов всероссийской олимпиады школьников в </w:t>
      </w:r>
      <w:r w:rsidR="009C1DB9" w:rsidRPr="00254A80">
        <w:rPr>
          <w:sz w:val="24"/>
        </w:rPr>
        <w:t>202</w:t>
      </w:r>
      <w:r w:rsidR="00B21F72">
        <w:rPr>
          <w:sz w:val="24"/>
        </w:rPr>
        <w:t>4</w:t>
      </w:r>
      <w:r w:rsidR="009C1DB9" w:rsidRPr="00254A80">
        <w:rPr>
          <w:sz w:val="24"/>
        </w:rPr>
        <w:t>-202</w:t>
      </w:r>
      <w:r w:rsidR="00B21F72">
        <w:rPr>
          <w:sz w:val="24"/>
        </w:rPr>
        <w:t>5</w:t>
      </w:r>
      <w:r w:rsidRPr="00254A80">
        <w:rPr>
          <w:sz w:val="24"/>
        </w:rPr>
        <w:t xml:space="preserve"> учебном году.</w:t>
      </w:r>
    </w:p>
    <w:p w:rsidR="007D3517" w:rsidRPr="00254A80" w:rsidRDefault="00137EA6" w:rsidP="00254A80">
      <w:pPr>
        <w:tabs>
          <w:tab w:val="left" w:pos="142"/>
        </w:tabs>
        <w:ind w:left="284" w:hanging="284"/>
        <w:jc w:val="both"/>
        <w:rPr>
          <w:sz w:val="24"/>
        </w:rPr>
      </w:pPr>
      <w:r w:rsidRPr="00254A80">
        <w:rPr>
          <w:sz w:val="24"/>
        </w:rPr>
        <w:t xml:space="preserve">2. </w:t>
      </w:r>
      <w:proofErr w:type="gramStart"/>
      <w:r w:rsidR="007D3517" w:rsidRPr="00254A80">
        <w:rPr>
          <w:sz w:val="24"/>
        </w:rPr>
        <w:t xml:space="preserve">Организовать  проведение школьного этапа </w:t>
      </w:r>
      <w:proofErr w:type="spellStart"/>
      <w:r w:rsidR="007D3517" w:rsidRPr="00254A80">
        <w:rPr>
          <w:sz w:val="24"/>
        </w:rPr>
        <w:t>ВсОШ</w:t>
      </w:r>
      <w:proofErr w:type="spellEnd"/>
      <w:r w:rsidR="007D3517" w:rsidRPr="00254A80">
        <w:rPr>
          <w:sz w:val="24"/>
        </w:rPr>
        <w:t xml:space="preserve"> по шести предметам (астрономия, биология, математика, информатика, физика, химия) с использованием информационного ресурса «Онлайн-курсы Образовательного центра «Сириус»» в информационно-телекоммуникационной сети Интернет.</w:t>
      </w:r>
      <w:proofErr w:type="gramEnd"/>
    </w:p>
    <w:p w:rsidR="00B21F72" w:rsidRPr="00B21F72" w:rsidRDefault="00CB746B" w:rsidP="00B21F72">
      <w:pPr>
        <w:ind w:firstLine="567"/>
        <w:jc w:val="both"/>
        <w:rPr>
          <w:sz w:val="24"/>
        </w:rPr>
      </w:pPr>
      <w:r w:rsidRPr="00254A80">
        <w:rPr>
          <w:sz w:val="24"/>
        </w:rPr>
        <w:t xml:space="preserve">3. </w:t>
      </w:r>
      <w:proofErr w:type="gramStart"/>
      <w:r w:rsidRPr="00254A80">
        <w:rPr>
          <w:sz w:val="24"/>
        </w:rPr>
        <w:t xml:space="preserve">Организовать проведение классных часов о проведение школьного этапа </w:t>
      </w:r>
      <w:proofErr w:type="spellStart"/>
      <w:r w:rsidRPr="00254A80">
        <w:rPr>
          <w:sz w:val="24"/>
        </w:rPr>
        <w:t>ВсОШ</w:t>
      </w:r>
      <w:proofErr w:type="spellEnd"/>
      <w:r w:rsidRPr="00254A80">
        <w:rPr>
          <w:sz w:val="24"/>
        </w:rPr>
        <w:t xml:space="preserve"> по </w:t>
      </w:r>
      <w:r w:rsidR="00B21F72">
        <w:rPr>
          <w:sz w:val="26"/>
          <w:szCs w:val="26"/>
        </w:rPr>
        <w:t xml:space="preserve">– </w:t>
      </w:r>
      <w:r w:rsidR="00B21F72" w:rsidRPr="00B21F72">
        <w:rPr>
          <w:sz w:val="24"/>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 основы безопасности и защиты Родины для обучающихся по образовательным программам основного общего и среднего общего образования; </w:t>
      </w:r>
      <w:proofErr w:type="gramEnd"/>
    </w:p>
    <w:p w:rsidR="00B21F72" w:rsidRDefault="00B21F72" w:rsidP="00B21F72">
      <w:pPr>
        <w:ind w:firstLine="567"/>
        <w:jc w:val="both"/>
        <w:rPr>
          <w:sz w:val="24"/>
        </w:rPr>
      </w:pPr>
      <w:r w:rsidRPr="00B21F72">
        <w:rPr>
          <w:sz w:val="24"/>
        </w:rPr>
        <w:t xml:space="preserve">– математика, русский язык для </w:t>
      </w:r>
      <w:proofErr w:type="gramStart"/>
      <w:r w:rsidRPr="00B21F72">
        <w:rPr>
          <w:sz w:val="24"/>
        </w:rPr>
        <w:t>обучающихся</w:t>
      </w:r>
      <w:proofErr w:type="gramEnd"/>
      <w:r w:rsidRPr="00B21F72">
        <w:rPr>
          <w:sz w:val="24"/>
        </w:rPr>
        <w:t xml:space="preserve"> по образовательным программам начального общего образования. </w:t>
      </w:r>
    </w:p>
    <w:p w:rsidR="00B21F72" w:rsidRPr="00B21F72" w:rsidRDefault="00B21F72" w:rsidP="00B21F72">
      <w:pPr>
        <w:ind w:firstLine="567"/>
        <w:jc w:val="both"/>
        <w:rPr>
          <w:sz w:val="24"/>
        </w:rPr>
      </w:pPr>
      <w:r>
        <w:rPr>
          <w:sz w:val="24"/>
        </w:rPr>
        <w:t>3.1.</w:t>
      </w:r>
      <w:r w:rsidRPr="00B21F72">
        <w:rPr>
          <w:sz w:val="26"/>
          <w:szCs w:val="26"/>
        </w:rPr>
        <w:t xml:space="preserve"> </w:t>
      </w:r>
      <w:r w:rsidRPr="00B21F72">
        <w:rPr>
          <w:sz w:val="24"/>
        </w:rPr>
        <w:t>. Форма проведения школьного этапа олимпиады:</w:t>
      </w:r>
    </w:p>
    <w:p w:rsidR="00B21F72" w:rsidRPr="00B21F72" w:rsidRDefault="00B21F72" w:rsidP="00B21F72">
      <w:pPr>
        <w:ind w:firstLine="567"/>
        <w:jc w:val="both"/>
        <w:rPr>
          <w:sz w:val="24"/>
        </w:rPr>
      </w:pPr>
      <w:r w:rsidRPr="00B21F72">
        <w:rPr>
          <w:sz w:val="24"/>
        </w:rPr>
        <w:lastRenderedPageBreak/>
        <w:t xml:space="preserve"> </w:t>
      </w:r>
      <w:proofErr w:type="gramStart"/>
      <w:r w:rsidRPr="00B21F72">
        <w:rPr>
          <w:sz w:val="24"/>
        </w:rPr>
        <w:t xml:space="preserve">–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школьное краеведение, искусство (мировая художественная культура – МХК);  </w:t>
      </w:r>
      <w:proofErr w:type="gramEnd"/>
    </w:p>
    <w:p w:rsidR="00B21F72" w:rsidRPr="00B21F72" w:rsidRDefault="00B21F72" w:rsidP="00B21F72">
      <w:pPr>
        <w:ind w:firstLine="567"/>
        <w:jc w:val="both"/>
        <w:rPr>
          <w:sz w:val="24"/>
        </w:rPr>
      </w:pPr>
      <w:r w:rsidRPr="00B21F72">
        <w:rPr>
          <w:sz w:val="24"/>
        </w:rPr>
        <w:t xml:space="preserve">– </w:t>
      </w:r>
      <w:r w:rsidRPr="00B21F72">
        <w:rPr>
          <w:b/>
          <w:bCs/>
          <w:sz w:val="24"/>
        </w:rPr>
        <w:t>очная с</w:t>
      </w:r>
      <w:r w:rsidRPr="00B21F72">
        <w:rPr>
          <w:sz w:val="24"/>
        </w:rPr>
        <w:t xml:space="preserve"> использованием информационно-коммуникационных технологий на технологической платформе «</w:t>
      </w:r>
      <w:proofErr w:type="spellStart"/>
      <w:r w:rsidRPr="00B21F72">
        <w:rPr>
          <w:sz w:val="24"/>
        </w:rPr>
        <w:t>Сириус</w:t>
      </w:r>
      <w:proofErr w:type="gramStart"/>
      <w:r w:rsidRPr="00B21F72">
        <w:rPr>
          <w:sz w:val="24"/>
        </w:rPr>
        <w:t>.К</w:t>
      </w:r>
      <w:proofErr w:type="gramEnd"/>
      <w:r w:rsidRPr="00B21F72">
        <w:rPr>
          <w:sz w:val="24"/>
        </w:rPr>
        <w:t>урсы</w:t>
      </w:r>
      <w:proofErr w:type="spellEnd"/>
      <w:r w:rsidRPr="00B21F72">
        <w:rPr>
          <w:sz w:val="24"/>
        </w:rPr>
        <w:t xml:space="preserve">» по шести общеобразовательным предметам: математика, информатика и ИКТ, биология, химия, физика, астрономия (далее – по шести предметам на платформе </w:t>
      </w:r>
      <w:proofErr w:type="spellStart"/>
      <w:r w:rsidRPr="00B21F72">
        <w:rPr>
          <w:sz w:val="24"/>
        </w:rPr>
        <w:t>Сириус.Курсы</w:t>
      </w:r>
      <w:proofErr w:type="spellEnd"/>
      <w:r w:rsidRPr="00B21F72">
        <w:rPr>
          <w:sz w:val="24"/>
        </w:rPr>
        <w:t xml:space="preserve">). </w:t>
      </w:r>
    </w:p>
    <w:p w:rsidR="00B21F72" w:rsidRPr="00B21F72" w:rsidRDefault="00B21F72" w:rsidP="00B21F72">
      <w:pPr>
        <w:ind w:firstLine="567"/>
        <w:jc w:val="both"/>
        <w:rPr>
          <w:sz w:val="24"/>
        </w:rPr>
      </w:pPr>
      <w:r w:rsidRPr="00B21F72">
        <w:rPr>
          <w:sz w:val="24"/>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B21F72">
        <w:rPr>
          <w:rStyle w:val="FootnoteReference"/>
          <w:sz w:val="24"/>
        </w:rPr>
        <w:footnoteReference w:id="1"/>
      </w:r>
      <w:r w:rsidRPr="00B21F72">
        <w:rPr>
          <w:sz w:val="24"/>
        </w:rPr>
        <w:t>.</w:t>
      </w:r>
    </w:p>
    <w:p w:rsidR="00B21F72" w:rsidRPr="00B21F72" w:rsidRDefault="00B21F72" w:rsidP="00B21F72">
      <w:pPr>
        <w:ind w:firstLine="567"/>
        <w:jc w:val="both"/>
        <w:rPr>
          <w:sz w:val="24"/>
        </w:rPr>
      </w:pPr>
    </w:p>
    <w:p w:rsidR="007D3517" w:rsidRPr="00254A80" w:rsidRDefault="00CB746B" w:rsidP="00254A80">
      <w:pPr>
        <w:tabs>
          <w:tab w:val="left" w:pos="142"/>
        </w:tabs>
        <w:ind w:left="284" w:hanging="284"/>
        <w:jc w:val="both"/>
        <w:rPr>
          <w:sz w:val="24"/>
        </w:rPr>
      </w:pPr>
      <w:r w:rsidRPr="00254A80">
        <w:rPr>
          <w:sz w:val="24"/>
        </w:rPr>
        <w:t>4</w:t>
      </w:r>
      <w:r w:rsidR="007D3517" w:rsidRPr="00254A80">
        <w:rPr>
          <w:sz w:val="24"/>
        </w:rPr>
        <w:t>.Назначить:</w:t>
      </w:r>
    </w:p>
    <w:p w:rsidR="007D3517" w:rsidRPr="00254A80" w:rsidRDefault="00CB746B" w:rsidP="00254A80">
      <w:pPr>
        <w:tabs>
          <w:tab w:val="left" w:pos="142"/>
        </w:tabs>
        <w:ind w:left="284" w:hanging="284"/>
        <w:jc w:val="both"/>
        <w:rPr>
          <w:sz w:val="24"/>
        </w:rPr>
      </w:pPr>
      <w:r w:rsidRPr="00254A80">
        <w:rPr>
          <w:sz w:val="24"/>
        </w:rPr>
        <w:t>4</w:t>
      </w:r>
      <w:r w:rsidR="007D3517" w:rsidRPr="00254A80">
        <w:rPr>
          <w:sz w:val="24"/>
        </w:rPr>
        <w:t xml:space="preserve">.1. Ответственной за проведение школьного этапа всероссийской олимпиады школьников зам. директора по УВР </w:t>
      </w:r>
      <w:r w:rsidR="005A0FFA" w:rsidRPr="00254A80">
        <w:rPr>
          <w:sz w:val="24"/>
        </w:rPr>
        <w:t>Фролкину Л.М.</w:t>
      </w:r>
    </w:p>
    <w:p w:rsidR="007D3517" w:rsidRPr="00254A80" w:rsidRDefault="00CB746B" w:rsidP="00254A80">
      <w:pPr>
        <w:tabs>
          <w:tab w:val="left" w:pos="142"/>
        </w:tabs>
        <w:ind w:left="284" w:hanging="284"/>
        <w:jc w:val="both"/>
        <w:rPr>
          <w:sz w:val="24"/>
        </w:rPr>
      </w:pPr>
      <w:r w:rsidRPr="00254A80">
        <w:rPr>
          <w:sz w:val="24"/>
        </w:rPr>
        <w:t>4</w:t>
      </w:r>
      <w:r w:rsidR="007D3517" w:rsidRPr="00254A80">
        <w:rPr>
          <w:sz w:val="24"/>
        </w:rPr>
        <w:t xml:space="preserve">.2. Техническим специалистом учителя информатики </w:t>
      </w:r>
      <w:r w:rsidR="005A0FFA" w:rsidRPr="00254A80">
        <w:rPr>
          <w:sz w:val="24"/>
        </w:rPr>
        <w:t>Фролкину Л.М.</w:t>
      </w:r>
    </w:p>
    <w:p w:rsidR="007D3517" w:rsidRPr="00254A80" w:rsidRDefault="00CB746B" w:rsidP="00254A80">
      <w:pPr>
        <w:tabs>
          <w:tab w:val="left" w:pos="142"/>
        </w:tabs>
        <w:ind w:left="284" w:hanging="284"/>
        <w:jc w:val="both"/>
        <w:rPr>
          <w:sz w:val="24"/>
        </w:rPr>
      </w:pPr>
      <w:r w:rsidRPr="00254A80">
        <w:rPr>
          <w:sz w:val="24"/>
        </w:rPr>
        <w:t>5</w:t>
      </w:r>
      <w:r w:rsidR="007D3517" w:rsidRPr="00254A80">
        <w:rPr>
          <w:sz w:val="24"/>
        </w:rPr>
        <w:t>. Утвердить:</w:t>
      </w:r>
    </w:p>
    <w:p w:rsidR="00F95374" w:rsidRPr="00254A80" w:rsidRDefault="00CB746B" w:rsidP="00254A80">
      <w:pPr>
        <w:tabs>
          <w:tab w:val="left" w:pos="142"/>
        </w:tabs>
        <w:ind w:left="284" w:hanging="284"/>
        <w:jc w:val="both"/>
        <w:rPr>
          <w:sz w:val="24"/>
        </w:rPr>
      </w:pPr>
      <w:r w:rsidRPr="00254A80">
        <w:rPr>
          <w:sz w:val="24"/>
        </w:rPr>
        <w:t>5</w:t>
      </w:r>
      <w:r w:rsidR="007D3517" w:rsidRPr="00254A80">
        <w:rPr>
          <w:sz w:val="24"/>
        </w:rPr>
        <w:t>.1.</w:t>
      </w:r>
      <w:r w:rsidR="00BF2667" w:rsidRPr="00254A80">
        <w:rPr>
          <w:sz w:val="24"/>
        </w:rPr>
        <w:t xml:space="preserve"> </w:t>
      </w:r>
      <w:r w:rsidR="007D3517" w:rsidRPr="00254A80">
        <w:rPr>
          <w:sz w:val="24"/>
        </w:rPr>
        <w:t>Сроки проведения школьного этапа все</w:t>
      </w:r>
      <w:r w:rsidR="00BF2667" w:rsidRPr="00254A80">
        <w:rPr>
          <w:sz w:val="24"/>
        </w:rPr>
        <w:t>российской олимпиады школьников</w:t>
      </w:r>
      <w:r w:rsidR="00D316B0" w:rsidRPr="00254A80">
        <w:rPr>
          <w:sz w:val="24"/>
        </w:rPr>
        <w:t xml:space="preserve"> (приложение 1).</w:t>
      </w:r>
    </w:p>
    <w:p w:rsidR="003E4D85" w:rsidRPr="00254A80" w:rsidRDefault="00F95374" w:rsidP="006724E4">
      <w:pPr>
        <w:tabs>
          <w:tab w:val="left" w:pos="142"/>
        </w:tabs>
        <w:ind w:left="284" w:hanging="284"/>
        <w:jc w:val="both"/>
        <w:rPr>
          <w:sz w:val="24"/>
        </w:rPr>
      </w:pPr>
      <w:r w:rsidRPr="00254A80">
        <w:rPr>
          <w:sz w:val="24"/>
        </w:rPr>
        <w:t xml:space="preserve">5.2.  Организационно-технологическую модель  проведения школьного этапа всероссийской олимпиады школьников в </w:t>
      </w:r>
      <w:r w:rsidR="009C1DB9" w:rsidRPr="00254A80">
        <w:rPr>
          <w:sz w:val="24"/>
        </w:rPr>
        <w:t>202</w:t>
      </w:r>
      <w:r w:rsidR="00B21F72">
        <w:rPr>
          <w:sz w:val="24"/>
        </w:rPr>
        <w:t>4</w:t>
      </w:r>
      <w:r w:rsidR="009C1DB9" w:rsidRPr="00254A80">
        <w:rPr>
          <w:sz w:val="24"/>
        </w:rPr>
        <w:t>-202</w:t>
      </w:r>
      <w:r w:rsidR="00B21F72">
        <w:rPr>
          <w:sz w:val="24"/>
        </w:rPr>
        <w:t>5</w:t>
      </w:r>
      <w:r w:rsidRPr="00254A80">
        <w:rPr>
          <w:sz w:val="24"/>
        </w:rPr>
        <w:t xml:space="preserve"> учебном году </w:t>
      </w:r>
      <w:r w:rsidR="005A0FFA" w:rsidRPr="00254A80">
        <w:rPr>
          <w:sz w:val="24"/>
        </w:rPr>
        <w:t>МКОУ «Воротынская СОШ»</w:t>
      </w:r>
      <w:r w:rsidRPr="00254A80">
        <w:rPr>
          <w:sz w:val="24"/>
        </w:rPr>
        <w:t xml:space="preserve"> (приложение 2).</w:t>
      </w:r>
    </w:p>
    <w:p w:rsidR="00601C21" w:rsidRPr="00254A80" w:rsidRDefault="00CB746B" w:rsidP="006724E4">
      <w:pPr>
        <w:tabs>
          <w:tab w:val="left" w:pos="142"/>
        </w:tabs>
        <w:ind w:left="284" w:hanging="284"/>
        <w:jc w:val="both"/>
        <w:rPr>
          <w:sz w:val="24"/>
        </w:rPr>
      </w:pPr>
      <w:r w:rsidRPr="00254A80">
        <w:rPr>
          <w:sz w:val="24"/>
        </w:rPr>
        <w:t>6</w:t>
      </w:r>
      <w:r w:rsidR="00601C21" w:rsidRPr="00254A80">
        <w:rPr>
          <w:sz w:val="24"/>
        </w:rPr>
        <w:t xml:space="preserve">. </w:t>
      </w:r>
      <w:r w:rsidR="006724E4">
        <w:rPr>
          <w:sz w:val="24"/>
        </w:rPr>
        <w:t>Ответственному</w:t>
      </w:r>
      <w:r w:rsidR="006724E4" w:rsidRPr="00254A80">
        <w:rPr>
          <w:sz w:val="24"/>
        </w:rPr>
        <w:t xml:space="preserve"> за проведение школьного этапа всероссийской олимпиады школьников зам. директора по УВР Фролкину Л.М.</w:t>
      </w:r>
      <w:r w:rsidR="00601C21" w:rsidRPr="00254A80">
        <w:rPr>
          <w:sz w:val="24"/>
        </w:rPr>
        <w:t>:</w:t>
      </w:r>
    </w:p>
    <w:p w:rsidR="00601C21" w:rsidRPr="00254A80" w:rsidRDefault="00CB746B" w:rsidP="00254A80">
      <w:pPr>
        <w:tabs>
          <w:tab w:val="left" w:pos="142"/>
        </w:tabs>
        <w:ind w:left="284" w:hanging="284"/>
        <w:jc w:val="both"/>
        <w:rPr>
          <w:sz w:val="24"/>
        </w:rPr>
      </w:pPr>
      <w:r w:rsidRPr="00254A80">
        <w:rPr>
          <w:sz w:val="24"/>
        </w:rPr>
        <w:t>6</w:t>
      </w:r>
      <w:r w:rsidR="00BF2667" w:rsidRPr="00254A80">
        <w:rPr>
          <w:sz w:val="24"/>
        </w:rPr>
        <w:t xml:space="preserve">.1. </w:t>
      </w:r>
      <w:r w:rsidR="00636B68" w:rsidRPr="00254A80">
        <w:rPr>
          <w:sz w:val="24"/>
        </w:rPr>
        <w:t xml:space="preserve"> О</w:t>
      </w:r>
      <w:r w:rsidR="00601C21" w:rsidRPr="00254A80">
        <w:rPr>
          <w:sz w:val="24"/>
        </w:rPr>
        <w:t xml:space="preserve">рганизовать проведение </w:t>
      </w:r>
      <w:r w:rsidR="00636B68" w:rsidRPr="00254A80">
        <w:rPr>
          <w:sz w:val="24"/>
        </w:rPr>
        <w:t xml:space="preserve">школьного этапа </w:t>
      </w:r>
      <w:proofErr w:type="spellStart"/>
      <w:r w:rsidR="00636B68" w:rsidRPr="00254A80">
        <w:rPr>
          <w:sz w:val="24"/>
        </w:rPr>
        <w:t>ВсОШ</w:t>
      </w:r>
      <w:proofErr w:type="spellEnd"/>
      <w:r w:rsidR="00601C21" w:rsidRPr="00254A80">
        <w:rPr>
          <w:sz w:val="24"/>
        </w:rPr>
        <w:t>, работу жюри</w:t>
      </w:r>
      <w:r w:rsidR="00636B68" w:rsidRPr="00254A80">
        <w:rPr>
          <w:sz w:val="24"/>
        </w:rPr>
        <w:t>.</w:t>
      </w:r>
    </w:p>
    <w:p w:rsidR="009E095B" w:rsidRPr="00254A80" w:rsidRDefault="00CB746B" w:rsidP="00254A80">
      <w:pPr>
        <w:tabs>
          <w:tab w:val="left" w:pos="142"/>
        </w:tabs>
        <w:ind w:left="284" w:hanging="284"/>
        <w:jc w:val="both"/>
        <w:rPr>
          <w:sz w:val="24"/>
        </w:rPr>
      </w:pPr>
      <w:r w:rsidRPr="00254A80">
        <w:rPr>
          <w:sz w:val="24"/>
        </w:rPr>
        <w:t>6</w:t>
      </w:r>
      <w:r w:rsidR="00601C21" w:rsidRPr="00254A80">
        <w:rPr>
          <w:sz w:val="24"/>
        </w:rPr>
        <w:t>.2</w:t>
      </w:r>
      <w:r w:rsidR="009E095B" w:rsidRPr="00254A80">
        <w:rPr>
          <w:sz w:val="24"/>
        </w:rPr>
        <w:t xml:space="preserve">. </w:t>
      </w:r>
      <w:r w:rsidR="00636B68" w:rsidRPr="00254A80">
        <w:rPr>
          <w:sz w:val="24"/>
        </w:rPr>
        <w:t>У</w:t>
      </w:r>
      <w:r w:rsidR="009E095B" w:rsidRPr="00254A80">
        <w:rPr>
          <w:sz w:val="24"/>
        </w:rPr>
        <w:t>твердить результаты школьного этапа олимпиады по каждому общеобразовательному предмету (рейтинг победителей и призёров школьного этапа) и опубликовать на официальном сайте в общеобразовательной организации в сети "Интернет"</w:t>
      </w:r>
      <w:r w:rsidR="00636B68" w:rsidRPr="00254A80">
        <w:rPr>
          <w:sz w:val="24"/>
        </w:rPr>
        <w:t xml:space="preserve">, </w:t>
      </w:r>
      <w:r w:rsidR="00714F07" w:rsidRPr="00254A80">
        <w:rPr>
          <w:sz w:val="24"/>
        </w:rPr>
        <w:t xml:space="preserve"> список призеров и победителей школьного этапа олимпиады </w:t>
      </w:r>
      <w:r w:rsidR="009C1DB9" w:rsidRPr="00254A80">
        <w:rPr>
          <w:sz w:val="24"/>
        </w:rPr>
        <w:t>202</w:t>
      </w:r>
      <w:r w:rsidR="00B21F72">
        <w:rPr>
          <w:sz w:val="24"/>
        </w:rPr>
        <w:t>4</w:t>
      </w:r>
      <w:r w:rsidR="009C1DB9" w:rsidRPr="00254A80">
        <w:rPr>
          <w:sz w:val="24"/>
        </w:rPr>
        <w:t>-202</w:t>
      </w:r>
      <w:r w:rsidR="00B21F72">
        <w:rPr>
          <w:sz w:val="24"/>
        </w:rPr>
        <w:t>5</w:t>
      </w:r>
      <w:r w:rsidR="00714F07" w:rsidRPr="00254A80">
        <w:rPr>
          <w:sz w:val="24"/>
        </w:rPr>
        <w:t xml:space="preserve"> учебного года выкладывается одним файлом</w:t>
      </w:r>
      <w:r w:rsidR="00636B68" w:rsidRPr="00254A80">
        <w:rPr>
          <w:sz w:val="24"/>
        </w:rPr>
        <w:t>.</w:t>
      </w:r>
    </w:p>
    <w:p w:rsidR="00601C21" w:rsidRPr="00254A80" w:rsidRDefault="00CB746B" w:rsidP="00254A80">
      <w:pPr>
        <w:tabs>
          <w:tab w:val="left" w:pos="142"/>
        </w:tabs>
        <w:ind w:left="284" w:hanging="284"/>
        <w:jc w:val="both"/>
        <w:rPr>
          <w:sz w:val="24"/>
        </w:rPr>
      </w:pPr>
      <w:r w:rsidRPr="00254A80">
        <w:rPr>
          <w:sz w:val="24"/>
        </w:rPr>
        <w:t>6</w:t>
      </w:r>
      <w:r w:rsidR="00601C21" w:rsidRPr="00254A80">
        <w:rPr>
          <w:sz w:val="24"/>
        </w:rPr>
        <w:t>.</w:t>
      </w:r>
      <w:r w:rsidR="00714F07" w:rsidRPr="00254A80">
        <w:rPr>
          <w:sz w:val="24"/>
        </w:rPr>
        <w:t>3</w:t>
      </w:r>
      <w:r w:rsidR="00601C21" w:rsidRPr="00254A80">
        <w:rPr>
          <w:sz w:val="24"/>
        </w:rPr>
        <w:t xml:space="preserve">. </w:t>
      </w:r>
      <w:r w:rsidR="00636B68" w:rsidRPr="00254A80">
        <w:rPr>
          <w:sz w:val="24"/>
        </w:rPr>
        <w:t>О</w:t>
      </w:r>
      <w:r w:rsidR="00714F07" w:rsidRPr="00254A80">
        <w:rPr>
          <w:sz w:val="24"/>
        </w:rPr>
        <w:t xml:space="preserve">бучающиеся, признанные членами жюри школьного этапа олимпиады призерами и победителями, </w:t>
      </w:r>
      <w:r w:rsidR="00137EA6" w:rsidRPr="00254A80">
        <w:rPr>
          <w:sz w:val="24"/>
        </w:rPr>
        <w:t xml:space="preserve">внести </w:t>
      </w:r>
      <w:r w:rsidR="00714F07" w:rsidRPr="00254A80">
        <w:rPr>
          <w:sz w:val="24"/>
        </w:rPr>
        <w:t xml:space="preserve">в списки участников муниципального этапа </w:t>
      </w:r>
      <w:proofErr w:type="spellStart"/>
      <w:r w:rsidR="00714F07" w:rsidRPr="00254A80">
        <w:rPr>
          <w:sz w:val="24"/>
        </w:rPr>
        <w:t>ВсОШ</w:t>
      </w:r>
      <w:proofErr w:type="spellEnd"/>
      <w:r w:rsidR="00714F07" w:rsidRPr="00254A80">
        <w:rPr>
          <w:sz w:val="24"/>
        </w:rPr>
        <w:t>.</w:t>
      </w:r>
    </w:p>
    <w:p w:rsidR="00137EA6" w:rsidRPr="00254A80" w:rsidRDefault="00CB746B" w:rsidP="006724E4">
      <w:pPr>
        <w:tabs>
          <w:tab w:val="left" w:pos="142"/>
        </w:tabs>
        <w:ind w:left="284" w:hanging="284"/>
        <w:jc w:val="both"/>
        <w:rPr>
          <w:sz w:val="24"/>
        </w:rPr>
      </w:pPr>
      <w:r w:rsidRPr="00254A80">
        <w:rPr>
          <w:sz w:val="24"/>
        </w:rPr>
        <w:t>6</w:t>
      </w:r>
      <w:r w:rsidR="005D1CD7" w:rsidRPr="00254A80">
        <w:rPr>
          <w:sz w:val="24"/>
        </w:rPr>
        <w:t>.4.</w:t>
      </w:r>
      <w:r w:rsidR="00636B68" w:rsidRPr="00254A80">
        <w:rPr>
          <w:sz w:val="24"/>
        </w:rPr>
        <w:t xml:space="preserve"> П</w:t>
      </w:r>
      <w:r w:rsidR="005D1CD7" w:rsidRPr="00254A80">
        <w:rPr>
          <w:sz w:val="24"/>
        </w:rPr>
        <w:t xml:space="preserve">редоставить информацию </w:t>
      </w:r>
      <w:r w:rsidR="00714F07" w:rsidRPr="00254A80">
        <w:rPr>
          <w:sz w:val="24"/>
        </w:rPr>
        <w:t>о</w:t>
      </w:r>
      <w:r w:rsidR="005D1CD7" w:rsidRPr="00254A80">
        <w:rPr>
          <w:sz w:val="24"/>
        </w:rPr>
        <w:t xml:space="preserve"> победител</w:t>
      </w:r>
      <w:r w:rsidR="00714F07" w:rsidRPr="00254A80">
        <w:rPr>
          <w:sz w:val="24"/>
        </w:rPr>
        <w:t>ях</w:t>
      </w:r>
      <w:r w:rsidR="005D1CD7" w:rsidRPr="00254A80">
        <w:rPr>
          <w:sz w:val="24"/>
        </w:rPr>
        <w:t xml:space="preserve"> и призер</w:t>
      </w:r>
      <w:r w:rsidR="00714F07" w:rsidRPr="00254A80">
        <w:rPr>
          <w:sz w:val="24"/>
        </w:rPr>
        <w:t xml:space="preserve">ах </w:t>
      </w:r>
      <w:r w:rsidR="005D1CD7" w:rsidRPr="00254A80">
        <w:rPr>
          <w:sz w:val="24"/>
        </w:rPr>
        <w:t xml:space="preserve"> школьного этапа всероссийской олимпиады школьников и их педагогов строго по предмета</w:t>
      </w:r>
      <w:r w:rsidR="00137EA6" w:rsidRPr="00254A80">
        <w:rPr>
          <w:sz w:val="24"/>
        </w:rPr>
        <w:t>м в соответствии с требованиями.</w:t>
      </w:r>
    </w:p>
    <w:p w:rsidR="007801F2" w:rsidRPr="00254A80" w:rsidRDefault="00CB746B" w:rsidP="00254A80">
      <w:pPr>
        <w:tabs>
          <w:tab w:val="left" w:pos="142"/>
        </w:tabs>
        <w:ind w:left="284" w:hanging="284"/>
        <w:jc w:val="both"/>
        <w:rPr>
          <w:sz w:val="24"/>
        </w:rPr>
      </w:pPr>
      <w:r w:rsidRPr="00254A80">
        <w:rPr>
          <w:sz w:val="24"/>
        </w:rPr>
        <w:t>7</w:t>
      </w:r>
      <w:r w:rsidR="007801F2" w:rsidRPr="00254A80">
        <w:rPr>
          <w:sz w:val="24"/>
        </w:rPr>
        <w:t>. Членам жюри:</w:t>
      </w:r>
    </w:p>
    <w:p w:rsidR="007801F2" w:rsidRPr="00254A80" w:rsidRDefault="00CB746B" w:rsidP="00254A80">
      <w:pPr>
        <w:tabs>
          <w:tab w:val="left" w:pos="142"/>
        </w:tabs>
        <w:ind w:left="284" w:hanging="284"/>
        <w:jc w:val="both"/>
        <w:rPr>
          <w:sz w:val="24"/>
        </w:rPr>
      </w:pPr>
      <w:r w:rsidRPr="00254A80">
        <w:rPr>
          <w:sz w:val="24"/>
        </w:rPr>
        <w:t>7</w:t>
      </w:r>
      <w:r w:rsidR="007801F2" w:rsidRPr="00254A80">
        <w:rPr>
          <w:sz w:val="24"/>
        </w:rPr>
        <w:t xml:space="preserve">1. </w:t>
      </w:r>
      <w:r w:rsidR="00636B68" w:rsidRPr="00254A80">
        <w:rPr>
          <w:sz w:val="24"/>
        </w:rPr>
        <w:t>О</w:t>
      </w:r>
      <w:r w:rsidR="007801F2" w:rsidRPr="00254A80">
        <w:rPr>
          <w:sz w:val="24"/>
        </w:rPr>
        <w:t>формить и сдать протоколы олимпиад в день их проведения</w:t>
      </w:r>
      <w:proofErr w:type="gramStart"/>
      <w:r w:rsidR="008209C7" w:rsidRPr="00254A80">
        <w:rPr>
          <w:sz w:val="24"/>
        </w:rPr>
        <w:t xml:space="preserve"> </w:t>
      </w:r>
      <w:r w:rsidR="006724E4">
        <w:rPr>
          <w:sz w:val="24"/>
        </w:rPr>
        <w:t>.</w:t>
      </w:r>
      <w:proofErr w:type="gramEnd"/>
    </w:p>
    <w:p w:rsidR="00714F07" w:rsidRPr="00254A80" w:rsidRDefault="00CB746B" w:rsidP="00254A80">
      <w:pPr>
        <w:tabs>
          <w:tab w:val="left" w:pos="142"/>
        </w:tabs>
        <w:ind w:left="284" w:hanging="284"/>
        <w:jc w:val="both"/>
        <w:rPr>
          <w:sz w:val="24"/>
        </w:rPr>
      </w:pPr>
      <w:r w:rsidRPr="00254A80">
        <w:rPr>
          <w:sz w:val="24"/>
        </w:rPr>
        <w:t>7</w:t>
      </w:r>
      <w:r w:rsidR="009E095B" w:rsidRPr="00254A80">
        <w:rPr>
          <w:sz w:val="24"/>
        </w:rPr>
        <w:t xml:space="preserve">.2.  </w:t>
      </w:r>
      <w:r w:rsidR="00636B68" w:rsidRPr="00254A80">
        <w:rPr>
          <w:sz w:val="24"/>
        </w:rPr>
        <w:t>С</w:t>
      </w:r>
      <w:r w:rsidR="009E095B" w:rsidRPr="00254A80">
        <w:rPr>
          <w:sz w:val="24"/>
        </w:rPr>
        <w:t xml:space="preserve">канированные варианты протоколов с подписями и расшифровками всех членов жюри школьного этапа олимпиады по каждому общеобразовательному предмету </w:t>
      </w:r>
      <w:r w:rsidR="00137EA6" w:rsidRPr="00254A80">
        <w:rPr>
          <w:sz w:val="24"/>
        </w:rPr>
        <w:t>выложить</w:t>
      </w:r>
      <w:r w:rsidR="009E095B" w:rsidRPr="00254A80">
        <w:rPr>
          <w:sz w:val="24"/>
        </w:rPr>
        <w:t xml:space="preserve"> в трехдневный срок с момента проведения</w:t>
      </w:r>
      <w:r w:rsidR="00714F07" w:rsidRPr="00254A80">
        <w:rPr>
          <w:sz w:val="24"/>
        </w:rPr>
        <w:t>на официальном сайте в общеобразовательной организации в сети "Интернет</w:t>
      </w:r>
      <w:r w:rsidR="00636B68" w:rsidRPr="00254A80">
        <w:rPr>
          <w:sz w:val="24"/>
        </w:rPr>
        <w:t>.</w:t>
      </w:r>
    </w:p>
    <w:p w:rsidR="007801F2" w:rsidRPr="00254A80" w:rsidRDefault="00CB746B" w:rsidP="00254A80">
      <w:pPr>
        <w:tabs>
          <w:tab w:val="left" w:pos="142"/>
        </w:tabs>
        <w:ind w:left="284" w:hanging="284"/>
        <w:jc w:val="both"/>
        <w:rPr>
          <w:sz w:val="24"/>
        </w:rPr>
      </w:pPr>
      <w:r w:rsidRPr="00254A80">
        <w:rPr>
          <w:sz w:val="24"/>
        </w:rPr>
        <w:t>7</w:t>
      </w:r>
      <w:r w:rsidR="007801F2" w:rsidRPr="00254A80">
        <w:rPr>
          <w:sz w:val="24"/>
        </w:rPr>
        <w:t>.</w:t>
      </w:r>
      <w:r w:rsidR="00714F07" w:rsidRPr="00254A80">
        <w:rPr>
          <w:sz w:val="24"/>
        </w:rPr>
        <w:t>3</w:t>
      </w:r>
      <w:r w:rsidR="007801F2" w:rsidRPr="00254A80">
        <w:rPr>
          <w:sz w:val="24"/>
        </w:rPr>
        <w:t xml:space="preserve">. </w:t>
      </w:r>
      <w:r w:rsidR="00636B68" w:rsidRPr="00254A80">
        <w:rPr>
          <w:sz w:val="24"/>
        </w:rPr>
        <w:t>П</w:t>
      </w:r>
      <w:r w:rsidR="007801F2" w:rsidRPr="00254A80">
        <w:rPr>
          <w:sz w:val="24"/>
        </w:rPr>
        <w:t xml:space="preserve">одготовить аналитические справки по проведению предметных олимпиад и представить их </w:t>
      </w:r>
      <w:r w:rsidR="00A10A70">
        <w:rPr>
          <w:sz w:val="24"/>
        </w:rPr>
        <w:t>заместителю директора по УВР Фролкиной Л.М.</w:t>
      </w:r>
      <w:r w:rsidR="007801F2" w:rsidRPr="00254A80">
        <w:rPr>
          <w:sz w:val="24"/>
        </w:rPr>
        <w:t xml:space="preserve"> в трехдневный срок после проведения олимпиады.</w:t>
      </w:r>
    </w:p>
    <w:p w:rsidR="00714F07" w:rsidRPr="00254A80" w:rsidRDefault="00714F07" w:rsidP="00254A80">
      <w:pPr>
        <w:tabs>
          <w:tab w:val="left" w:pos="142"/>
        </w:tabs>
        <w:ind w:left="284" w:hanging="284"/>
        <w:jc w:val="both"/>
        <w:rPr>
          <w:sz w:val="24"/>
        </w:rPr>
      </w:pPr>
    </w:p>
    <w:p w:rsidR="001011A3" w:rsidRPr="00254A80" w:rsidRDefault="00CB746B" w:rsidP="00254A80">
      <w:pPr>
        <w:tabs>
          <w:tab w:val="left" w:pos="142"/>
        </w:tabs>
        <w:ind w:left="284" w:hanging="284"/>
        <w:jc w:val="both"/>
        <w:rPr>
          <w:sz w:val="24"/>
        </w:rPr>
      </w:pPr>
      <w:r w:rsidRPr="00254A80">
        <w:rPr>
          <w:sz w:val="24"/>
        </w:rPr>
        <w:t>8</w:t>
      </w:r>
      <w:r w:rsidR="001011A3" w:rsidRPr="00254A80">
        <w:rPr>
          <w:sz w:val="24"/>
        </w:rPr>
        <w:t>. Классным руководителям.</w:t>
      </w:r>
    </w:p>
    <w:p w:rsidR="00636B68" w:rsidRPr="00254A80" w:rsidRDefault="00CB746B" w:rsidP="00254A80">
      <w:pPr>
        <w:tabs>
          <w:tab w:val="left" w:pos="142"/>
        </w:tabs>
        <w:ind w:left="284" w:hanging="284"/>
        <w:jc w:val="both"/>
        <w:rPr>
          <w:sz w:val="24"/>
        </w:rPr>
      </w:pPr>
      <w:r w:rsidRPr="00254A80">
        <w:rPr>
          <w:sz w:val="24"/>
        </w:rPr>
        <w:t>8</w:t>
      </w:r>
      <w:r w:rsidR="00636B68" w:rsidRPr="00254A80">
        <w:rPr>
          <w:sz w:val="24"/>
        </w:rPr>
        <w:t xml:space="preserve">.1. Заблаговременно проинформировать обучающихся и их родителей (законных представителей) о сроках проведения школьного этапа олимпиады по каждому общеобразовательному предмету, а также о Порядке проведения олимпиады и утверждённых </w:t>
      </w:r>
      <w:r w:rsidR="00636B68" w:rsidRPr="00254A80">
        <w:rPr>
          <w:sz w:val="24"/>
        </w:rPr>
        <w:lastRenderedPageBreak/>
        <w:t>требованиях к организации и проведению школьного этапа олимпиады по каждому общеобразовательному предмету.</w:t>
      </w:r>
    </w:p>
    <w:p w:rsidR="00636B68" w:rsidRPr="00254A80" w:rsidRDefault="00CB746B" w:rsidP="00254A80">
      <w:pPr>
        <w:tabs>
          <w:tab w:val="left" w:pos="142"/>
        </w:tabs>
        <w:ind w:left="284" w:hanging="284"/>
        <w:jc w:val="both"/>
        <w:rPr>
          <w:sz w:val="24"/>
        </w:rPr>
      </w:pPr>
      <w:r w:rsidRPr="00254A80">
        <w:rPr>
          <w:sz w:val="24"/>
        </w:rPr>
        <w:t>8</w:t>
      </w:r>
      <w:r w:rsidR="00636B68" w:rsidRPr="00254A80">
        <w:rPr>
          <w:sz w:val="24"/>
        </w:rPr>
        <w:t>.2. Обеспечить сбор и хранение заявлений родителей (законных представителей) обучающихся, заявивших о своём участии в олимпиаде, об ознакомлении с Порядком проведения олимпиады и согласии на публикацию олимпиадных работ своих несовершеннолетних детей, в том числе в сети Интернет. Согласие родителей оформляется перед началом школьного этапа и используется на всех этапах олимпиады</w:t>
      </w:r>
      <w:r w:rsidR="008209C7" w:rsidRPr="00254A80">
        <w:rPr>
          <w:sz w:val="24"/>
        </w:rPr>
        <w:t xml:space="preserve"> (приложение </w:t>
      </w:r>
      <w:r w:rsidR="006724E4">
        <w:rPr>
          <w:sz w:val="24"/>
        </w:rPr>
        <w:t>3</w:t>
      </w:r>
      <w:r w:rsidR="008209C7" w:rsidRPr="00254A80">
        <w:rPr>
          <w:sz w:val="24"/>
        </w:rPr>
        <w:t>)</w:t>
      </w:r>
      <w:r w:rsidR="00636B68" w:rsidRPr="00254A80">
        <w:rPr>
          <w:sz w:val="24"/>
        </w:rPr>
        <w:t>.</w:t>
      </w:r>
    </w:p>
    <w:p w:rsidR="00CB746B" w:rsidRPr="00254A80" w:rsidRDefault="00CB746B" w:rsidP="00254A80">
      <w:pPr>
        <w:tabs>
          <w:tab w:val="left" w:pos="142"/>
        </w:tabs>
        <w:ind w:left="284" w:hanging="284"/>
        <w:jc w:val="both"/>
        <w:rPr>
          <w:sz w:val="24"/>
        </w:rPr>
      </w:pPr>
      <w:r w:rsidRPr="00254A80">
        <w:rPr>
          <w:sz w:val="24"/>
        </w:rPr>
        <w:t xml:space="preserve">8.3. </w:t>
      </w:r>
      <w:r w:rsidRPr="00254A80">
        <w:rPr>
          <w:b/>
          <w:sz w:val="24"/>
          <w:u w:val="single"/>
        </w:rPr>
        <w:t xml:space="preserve">Провести классные часы о проведение школьного этапа </w:t>
      </w:r>
      <w:proofErr w:type="spellStart"/>
      <w:r w:rsidRPr="00254A80">
        <w:rPr>
          <w:b/>
          <w:sz w:val="24"/>
          <w:u w:val="single"/>
        </w:rPr>
        <w:t>ВсОШ</w:t>
      </w:r>
      <w:proofErr w:type="spellEnd"/>
      <w:r w:rsidRPr="00254A80">
        <w:rPr>
          <w:sz w:val="24"/>
        </w:rPr>
        <w:t xml:space="preserve"> по шести предметам (астрономия, биология, математика, информатика, физика, химия) с использованием информационного ресурса «Онлайн-курсы Образовательного центра «Сириус»» в информационно-телекоммуникационной сети Интернет</w:t>
      </w:r>
      <w:r w:rsidR="00A10A70">
        <w:rPr>
          <w:sz w:val="24"/>
        </w:rPr>
        <w:t xml:space="preserve"> (</w:t>
      </w:r>
      <w:r w:rsidR="00F95374" w:rsidRPr="00254A80">
        <w:rPr>
          <w:sz w:val="24"/>
        </w:rPr>
        <w:t xml:space="preserve">информация на платформе </w:t>
      </w:r>
      <w:hyperlink r:id="rId11" w:history="1">
        <w:r w:rsidR="00F95374" w:rsidRPr="00254A80">
          <w:rPr>
            <w:rStyle w:val="af"/>
            <w:sz w:val="24"/>
          </w:rPr>
          <w:t>https://siriusolymp.ru/</w:t>
        </w:r>
      </w:hyperlink>
      <w:r w:rsidR="00F95374" w:rsidRPr="00254A80">
        <w:rPr>
          <w:sz w:val="24"/>
        </w:rPr>
        <w:t xml:space="preserve">,  сайт https://siriusolymp.ru/school2022/1) </w:t>
      </w:r>
      <w:r w:rsidRPr="00254A80">
        <w:rPr>
          <w:sz w:val="24"/>
        </w:rPr>
        <w:t>.</w:t>
      </w:r>
    </w:p>
    <w:p w:rsidR="00CB746B" w:rsidRPr="00254A80" w:rsidRDefault="00CB746B" w:rsidP="00254A80">
      <w:pPr>
        <w:tabs>
          <w:tab w:val="left" w:pos="142"/>
        </w:tabs>
        <w:ind w:left="284" w:hanging="284"/>
        <w:jc w:val="both"/>
        <w:rPr>
          <w:sz w:val="24"/>
        </w:rPr>
      </w:pPr>
    </w:p>
    <w:p w:rsidR="00714F07" w:rsidRDefault="00CB746B" w:rsidP="00254A80">
      <w:pPr>
        <w:tabs>
          <w:tab w:val="left" w:pos="142"/>
        </w:tabs>
        <w:ind w:left="284" w:hanging="284"/>
        <w:jc w:val="both"/>
        <w:rPr>
          <w:sz w:val="24"/>
        </w:rPr>
      </w:pPr>
      <w:r w:rsidRPr="00254A80">
        <w:rPr>
          <w:sz w:val="24"/>
        </w:rPr>
        <w:t>9</w:t>
      </w:r>
      <w:r w:rsidR="00714F07" w:rsidRPr="00254A80">
        <w:rPr>
          <w:sz w:val="24"/>
        </w:rPr>
        <w:t xml:space="preserve">. </w:t>
      </w:r>
      <w:r w:rsidR="00137EA6" w:rsidRPr="00254A80">
        <w:rPr>
          <w:sz w:val="24"/>
        </w:rPr>
        <w:t>Контроль исполнения приказа оставляю за собой.</w:t>
      </w:r>
    </w:p>
    <w:p w:rsidR="004F0821" w:rsidRPr="00254A80" w:rsidRDefault="004F0821" w:rsidP="00254A80">
      <w:pPr>
        <w:tabs>
          <w:tab w:val="left" w:pos="142"/>
        </w:tabs>
        <w:ind w:left="284" w:hanging="284"/>
        <w:jc w:val="both"/>
        <w:rPr>
          <w:sz w:val="24"/>
        </w:rPr>
      </w:pPr>
    </w:p>
    <w:p w:rsidR="001011A3" w:rsidRPr="00254A80" w:rsidRDefault="001011A3" w:rsidP="00932A32">
      <w:pPr>
        <w:tabs>
          <w:tab w:val="left" w:pos="142"/>
        </w:tabs>
        <w:rPr>
          <w:sz w:val="24"/>
        </w:rPr>
      </w:pPr>
    </w:p>
    <w:p w:rsidR="007801F2" w:rsidRPr="00254A80" w:rsidRDefault="007801F2" w:rsidP="00932A32">
      <w:pPr>
        <w:tabs>
          <w:tab w:val="left" w:pos="142"/>
        </w:tabs>
        <w:rPr>
          <w:sz w:val="24"/>
        </w:rPr>
      </w:pPr>
      <w:r w:rsidRPr="00254A80">
        <w:rPr>
          <w:sz w:val="24"/>
        </w:rPr>
        <w:t xml:space="preserve">Директор </w:t>
      </w:r>
      <w:r w:rsidR="005A0FFA" w:rsidRPr="00254A80">
        <w:rPr>
          <w:sz w:val="24"/>
        </w:rPr>
        <w:t>МКОУ «Воротынская СОШ»</w:t>
      </w:r>
      <w:r w:rsidRPr="00254A80">
        <w:rPr>
          <w:sz w:val="24"/>
        </w:rPr>
        <w:t xml:space="preserve">                   </w:t>
      </w:r>
      <w:proofErr w:type="spellStart"/>
      <w:r w:rsidR="00C332DB">
        <w:rPr>
          <w:sz w:val="24"/>
        </w:rPr>
        <w:t>Е</w:t>
      </w:r>
      <w:r w:rsidR="005A0FFA" w:rsidRPr="00254A80">
        <w:rPr>
          <w:sz w:val="24"/>
        </w:rPr>
        <w:t>.Н.Козичева</w:t>
      </w:r>
      <w:proofErr w:type="spellEnd"/>
    </w:p>
    <w:p w:rsidR="007801F2" w:rsidRPr="00254A80" w:rsidRDefault="007801F2" w:rsidP="00932A32">
      <w:pPr>
        <w:tabs>
          <w:tab w:val="left" w:pos="142"/>
        </w:tabs>
        <w:rPr>
          <w:sz w:val="24"/>
        </w:rPr>
      </w:pPr>
    </w:p>
    <w:p w:rsidR="000B22C7" w:rsidRPr="007377C6" w:rsidRDefault="000B22C7" w:rsidP="007377C6">
      <w:pPr>
        <w:tabs>
          <w:tab w:val="left" w:pos="142"/>
        </w:tabs>
        <w:rPr>
          <w:sz w:val="24"/>
        </w:rPr>
        <w:sectPr w:rsidR="000B22C7" w:rsidRPr="007377C6" w:rsidSect="00EB728B">
          <w:type w:val="continuous"/>
          <w:pgSz w:w="11906" w:h="16838"/>
          <w:pgMar w:top="851" w:right="851" w:bottom="851" w:left="1134" w:header="709" w:footer="709" w:gutter="0"/>
          <w:cols w:space="708"/>
          <w:docGrid w:linePitch="360"/>
        </w:sectPr>
      </w:pPr>
    </w:p>
    <w:p w:rsidR="00254A80" w:rsidRDefault="00254A80" w:rsidP="00254A80">
      <w:pPr>
        <w:pStyle w:val="a6"/>
        <w:tabs>
          <w:tab w:val="left" w:pos="142"/>
        </w:tabs>
        <w:rPr>
          <w:szCs w:val="24"/>
        </w:rPr>
      </w:pPr>
    </w:p>
    <w:p w:rsidR="00254A80" w:rsidRPr="00254A80" w:rsidRDefault="00287178" w:rsidP="004F0821">
      <w:pPr>
        <w:pStyle w:val="a6"/>
        <w:tabs>
          <w:tab w:val="left" w:pos="142"/>
        </w:tabs>
        <w:rPr>
          <w:szCs w:val="24"/>
        </w:rPr>
      </w:pPr>
      <w:r w:rsidRPr="00254A80">
        <w:rPr>
          <w:szCs w:val="24"/>
        </w:rPr>
        <w:t xml:space="preserve">                                                             </w:t>
      </w:r>
      <w:r w:rsidR="006724E4">
        <w:rPr>
          <w:szCs w:val="24"/>
        </w:rPr>
        <w:t xml:space="preserve">                        </w:t>
      </w:r>
    </w:p>
    <w:p w:rsidR="00254A80" w:rsidRPr="00254A80" w:rsidRDefault="00254A80" w:rsidP="00F95374">
      <w:pPr>
        <w:pStyle w:val="a6"/>
        <w:tabs>
          <w:tab w:val="left" w:pos="142"/>
          <w:tab w:val="left" w:pos="6795"/>
          <w:tab w:val="right" w:pos="9921"/>
        </w:tabs>
        <w:rPr>
          <w:szCs w:val="24"/>
        </w:rPr>
      </w:pPr>
    </w:p>
    <w:p w:rsidR="007377C6" w:rsidRPr="007377C6" w:rsidRDefault="00287178" w:rsidP="007377C6">
      <w:pPr>
        <w:jc w:val="right"/>
        <w:rPr>
          <w:sz w:val="22"/>
          <w:szCs w:val="22"/>
        </w:rPr>
      </w:pPr>
      <w:r w:rsidRPr="007377C6">
        <w:rPr>
          <w:sz w:val="22"/>
          <w:szCs w:val="22"/>
        </w:rPr>
        <w:t xml:space="preserve">  </w:t>
      </w:r>
      <w:r w:rsidR="007377C6" w:rsidRPr="007377C6">
        <w:rPr>
          <w:sz w:val="22"/>
          <w:szCs w:val="22"/>
        </w:rPr>
        <w:t>Приложение № 1</w:t>
      </w:r>
    </w:p>
    <w:p w:rsidR="007377C6" w:rsidRPr="007377C6" w:rsidRDefault="007377C6" w:rsidP="007377C6">
      <w:pPr>
        <w:jc w:val="right"/>
        <w:rPr>
          <w:sz w:val="22"/>
          <w:szCs w:val="22"/>
        </w:rPr>
      </w:pPr>
      <w:r w:rsidRPr="007377C6">
        <w:rPr>
          <w:sz w:val="22"/>
          <w:szCs w:val="22"/>
        </w:rPr>
        <w:t>к письму министерства образования</w:t>
      </w:r>
    </w:p>
    <w:p w:rsidR="007377C6" w:rsidRPr="007377C6" w:rsidRDefault="007377C6" w:rsidP="007377C6">
      <w:pPr>
        <w:jc w:val="right"/>
        <w:rPr>
          <w:sz w:val="22"/>
          <w:szCs w:val="22"/>
        </w:rPr>
      </w:pPr>
      <w:r w:rsidRPr="007377C6">
        <w:rPr>
          <w:sz w:val="22"/>
          <w:szCs w:val="22"/>
        </w:rPr>
        <w:t xml:space="preserve"> и науки Калужской области</w:t>
      </w:r>
    </w:p>
    <w:p w:rsidR="007377C6" w:rsidRPr="007377C6" w:rsidRDefault="007377C6" w:rsidP="007377C6">
      <w:pPr>
        <w:jc w:val="right"/>
        <w:rPr>
          <w:sz w:val="22"/>
          <w:szCs w:val="22"/>
        </w:rPr>
      </w:pPr>
      <w:r w:rsidRPr="007377C6">
        <w:rPr>
          <w:sz w:val="22"/>
          <w:szCs w:val="22"/>
        </w:rPr>
        <w:t>от ________2024 № ________</w:t>
      </w:r>
    </w:p>
    <w:p w:rsidR="00287178" w:rsidRPr="00254A80" w:rsidRDefault="00287178" w:rsidP="007377C6">
      <w:pPr>
        <w:pStyle w:val="a6"/>
        <w:tabs>
          <w:tab w:val="left" w:pos="142"/>
          <w:tab w:val="left" w:pos="6795"/>
          <w:tab w:val="right" w:pos="9921"/>
        </w:tabs>
        <w:jc w:val="right"/>
        <w:rPr>
          <w:b/>
        </w:rPr>
      </w:pPr>
    </w:p>
    <w:p w:rsidR="00287178" w:rsidRPr="00254A80" w:rsidRDefault="00BF125C" w:rsidP="00932A32">
      <w:pPr>
        <w:tabs>
          <w:tab w:val="left" w:pos="142"/>
          <w:tab w:val="left" w:pos="5103"/>
        </w:tabs>
        <w:jc w:val="center"/>
        <w:rPr>
          <w:b/>
          <w:sz w:val="24"/>
        </w:rPr>
      </w:pPr>
      <w:r w:rsidRPr="00254A80">
        <w:rPr>
          <w:b/>
          <w:sz w:val="24"/>
        </w:rPr>
        <w:t>График</w:t>
      </w:r>
      <w:r w:rsidR="00287178" w:rsidRPr="00254A80">
        <w:rPr>
          <w:b/>
          <w:sz w:val="24"/>
        </w:rPr>
        <w:t xml:space="preserve"> проведения школьного этапа </w:t>
      </w:r>
      <w:proofErr w:type="gramStart"/>
      <w:r w:rsidR="00287178" w:rsidRPr="00254A80">
        <w:rPr>
          <w:b/>
          <w:sz w:val="24"/>
        </w:rPr>
        <w:t>Всероссийской</w:t>
      </w:r>
      <w:proofErr w:type="gramEnd"/>
    </w:p>
    <w:p w:rsidR="00287178" w:rsidRPr="00254A80" w:rsidRDefault="00287178" w:rsidP="00932A32">
      <w:pPr>
        <w:tabs>
          <w:tab w:val="left" w:pos="142"/>
          <w:tab w:val="left" w:pos="5103"/>
        </w:tabs>
        <w:jc w:val="center"/>
        <w:rPr>
          <w:b/>
          <w:sz w:val="24"/>
        </w:rPr>
      </w:pPr>
      <w:r w:rsidRPr="00254A80">
        <w:rPr>
          <w:b/>
          <w:sz w:val="24"/>
        </w:rPr>
        <w:t>олимпиады школьников</w:t>
      </w:r>
    </w:p>
    <w:p w:rsidR="00287178" w:rsidRPr="00254A80" w:rsidRDefault="00287178" w:rsidP="00932A32">
      <w:pPr>
        <w:tabs>
          <w:tab w:val="left" w:pos="142"/>
          <w:tab w:val="left" w:pos="5103"/>
        </w:tabs>
        <w:jc w:val="center"/>
        <w:rPr>
          <w:b/>
          <w:sz w:val="24"/>
        </w:rPr>
      </w:pPr>
      <w:r w:rsidRPr="00254A80">
        <w:rPr>
          <w:b/>
          <w:sz w:val="24"/>
        </w:rPr>
        <w:t xml:space="preserve">в </w:t>
      </w:r>
      <w:r w:rsidR="009C1DB9" w:rsidRPr="00254A80">
        <w:rPr>
          <w:b/>
          <w:sz w:val="24"/>
        </w:rPr>
        <w:t>202</w:t>
      </w:r>
      <w:r w:rsidR="007377C6">
        <w:rPr>
          <w:b/>
          <w:sz w:val="24"/>
        </w:rPr>
        <w:t>4</w:t>
      </w:r>
      <w:r w:rsidR="009C1DB9" w:rsidRPr="00254A80">
        <w:rPr>
          <w:b/>
          <w:sz w:val="24"/>
        </w:rPr>
        <w:t>-202</w:t>
      </w:r>
      <w:r w:rsidR="007377C6">
        <w:rPr>
          <w:b/>
          <w:sz w:val="24"/>
        </w:rPr>
        <w:t>5</w:t>
      </w:r>
      <w:r w:rsidRPr="00254A80">
        <w:rPr>
          <w:b/>
          <w:sz w:val="24"/>
        </w:rPr>
        <w:t xml:space="preserve"> учебном году.</w:t>
      </w:r>
    </w:p>
    <w:p w:rsidR="00287178" w:rsidRPr="00254A80" w:rsidRDefault="00287178" w:rsidP="00932A32">
      <w:pPr>
        <w:tabs>
          <w:tab w:val="left" w:pos="142"/>
          <w:tab w:val="left" w:pos="5103"/>
        </w:tabs>
        <w:jc w:val="center"/>
        <w:rPr>
          <w:b/>
          <w:sz w:val="24"/>
        </w:rPr>
      </w:pPr>
    </w:p>
    <w:tbl>
      <w:tblPr>
        <w:tblW w:w="109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772"/>
        <w:gridCol w:w="1701"/>
        <w:gridCol w:w="991"/>
        <w:gridCol w:w="2587"/>
        <w:gridCol w:w="2268"/>
      </w:tblGrid>
      <w:tr w:rsidR="00497B55" w:rsidRPr="00254A80" w:rsidTr="007103F9">
        <w:tc>
          <w:tcPr>
            <w:tcW w:w="631"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6"/>
              <w:tabs>
                <w:tab w:val="left" w:pos="142"/>
              </w:tabs>
              <w:jc w:val="center"/>
              <w:rPr>
                <w:b/>
                <w:szCs w:val="24"/>
              </w:rPr>
            </w:pPr>
            <w:r w:rsidRPr="00254A80">
              <w:rPr>
                <w:b/>
                <w:szCs w:val="24"/>
              </w:rPr>
              <w:t xml:space="preserve">№ </w:t>
            </w:r>
            <w:proofErr w:type="spellStart"/>
            <w:proofErr w:type="gramStart"/>
            <w:r w:rsidRPr="00254A80">
              <w:rPr>
                <w:b/>
                <w:szCs w:val="24"/>
              </w:rPr>
              <w:t>п</w:t>
            </w:r>
            <w:proofErr w:type="spellEnd"/>
            <w:proofErr w:type="gramEnd"/>
            <w:r w:rsidRPr="00254A80">
              <w:rPr>
                <w:b/>
                <w:szCs w:val="24"/>
              </w:rPr>
              <w:t>/</w:t>
            </w:r>
            <w:proofErr w:type="spellStart"/>
            <w:r w:rsidRPr="00254A80">
              <w:rPr>
                <w:b/>
                <w:szCs w:val="24"/>
              </w:rPr>
              <w:t>п</w:t>
            </w:r>
            <w:proofErr w:type="spellEnd"/>
          </w:p>
        </w:tc>
        <w:tc>
          <w:tcPr>
            <w:tcW w:w="2772"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6"/>
              <w:tabs>
                <w:tab w:val="left" w:pos="142"/>
              </w:tabs>
              <w:jc w:val="center"/>
              <w:rPr>
                <w:b/>
                <w:szCs w:val="24"/>
              </w:rPr>
            </w:pPr>
            <w:r w:rsidRPr="00254A80">
              <w:rPr>
                <w:b/>
                <w:szCs w:val="24"/>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6"/>
              <w:tabs>
                <w:tab w:val="left" w:pos="142"/>
              </w:tabs>
              <w:jc w:val="center"/>
              <w:rPr>
                <w:b/>
                <w:szCs w:val="24"/>
              </w:rPr>
            </w:pPr>
            <w:r w:rsidRPr="00254A80">
              <w:rPr>
                <w:b/>
                <w:szCs w:val="24"/>
              </w:rPr>
              <w:t>Даты проведения</w:t>
            </w:r>
          </w:p>
        </w:tc>
        <w:tc>
          <w:tcPr>
            <w:tcW w:w="991"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6"/>
              <w:tabs>
                <w:tab w:val="left" w:pos="142"/>
              </w:tabs>
              <w:jc w:val="center"/>
              <w:rPr>
                <w:b/>
                <w:szCs w:val="24"/>
              </w:rPr>
            </w:pPr>
            <w:r w:rsidRPr="00254A80">
              <w:rPr>
                <w:b/>
                <w:szCs w:val="24"/>
              </w:rPr>
              <w:t>Классы</w:t>
            </w:r>
          </w:p>
        </w:tc>
        <w:tc>
          <w:tcPr>
            <w:tcW w:w="2587" w:type="dxa"/>
            <w:tcBorders>
              <w:top w:val="single" w:sz="4" w:space="0" w:color="000000"/>
              <w:left w:val="single" w:sz="4" w:space="0" w:color="000000"/>
              <w:bottom w:val="single" w:sz="4" w:space="0" w:color="000000"/>
              <w:right w:val="single" w:sz="4" w:space="0" w:color="000000"/>
            </w:tcBorders>
          </w:tcPr>
          <w:p w:rsidR="00AF0522" w:rsidRPr="00254A80" w:rsidRDefault="00AF0522" w:rsidP="00932A32">
            <w:pPr>
              <w:pStyle w:val="a6"/>
              <w:tabs>
                <w:tab w:val="left" w:pos="142"/>
              </w:tabs>
              <w:jc w:val="center"/>
              <w:rPr>
                <w:b/>
                <w:szCs w:val="24"/>
              </w:rPr>
            </w:pPr>
            <w:r w:rsidRPr="00254A80">
              <w:rPr>
                <w:b/>
                <w:szCs w:val="24"/>
              </w:rPr>
              <w:t>Ответственный учитель</w:t>
            </w:r>
          </w:p>
        </w:tc>
        <w:tc>
          <w:tcPr>
            <w:tcW w:w="2268" w:type="dxa"/>
            <w:tcBorders>
              <w:top w:val="single" w:sz="4" w:space="0" w:color="000000"/>
              <w:left w:val="single" w:sz="4" w:space="0" w:color="000000"/>
              <w:bottom w:val="single" w:sz="4" w:space="0" w:color="000000"/>
              <w:right w:val="single" w:sz="4" w:space="0" w:color="000000"/>
            </w:tcBorders>
          </w:tcPr>
          <w:p w:rsidR="00AF0522" w:rsidRPr="00254A80" w:rsidRDefault="008209C7" w:rsidP="00932A32">
            <w:pPr>
              <w:pStyle w:val="a6"/>
              <w:tabs>
                <w:tab w:val="left" w:pos="142"/>
              </w:tabs>
              <w:jc w:val="center"/>
              <w:rPr>
                <w:b/>
                <w:szCs w:val="24"/>
              </w:rPr>
            </w:pPr>
            <w:r w:rsidRPr="00254A80">
              <w:rPr>
                <w:b/>
                <w:szCs w:val="24"/>
              </w:rPr>
              <w:t>Примечание</w:t>
            </w:r>
          </w:p>
        </w:tc>
      </w:tr>
      <w:tr w:rsidR="00497B55" w:rsidRPr="00254A80" w:rsidTr="007103F9">
        <w:tc>
          <w:tcPr>
            <w:tcW w:w="631" w:type="dxa"/>
            <w:tcBorders>
              <w:top w:val="single" w:sz="4" w:space="0" w:color="000000"/>
              <w:left w:val="single" w:sz="4" w:space="0" w:color="000000"/>
              <w:bottom w:val="single" w:sz="4" w:space="0" w:color="000000"/>
              <w:right w:val="single" w:sz="4" w:space="0" w:color="000000"/>
            </w:tcBorders>
          </w:tcPr>
          <w:p w:rsidR="00AF0522" w:rsidRPr="00254A80" w:rsidRDefault="00AF0522" w:rsidP="00932A32">
            <w:pPr>
              <w:pStyle w:val="a6"/>
              <w:tabs>
                <w:tab w:val="left" w:pos="142"/>
              </w:tabs>
              <w:rPr>
                <w:szCs w:val="24"/>
              </w:rPr>
            </w:pPr>
            <w:r w:rsidRPr="00254A80">
              <w:rPr>
                <w:szCs w:val="24"/>
              </w:rPr>
              <w:t>1</w:t>
            </w:r>
          </w:p>
        </w:tc>
        <w:tc>
          <w:tcPr>
            <w:tcW w:w="2772"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4"/>
              <w:tabs>
                <w:tab w:val="left" w:pos="142"/>
              </w:tabs>
              <w:spacing w:after="0"/>
              <w:ind w:left="0"/>
              <w:rPr>
                <w:sz w:val="24"/>
                <w:szCs w:val="24"/>
                <w:lang w:val="ru-RU"/>
              </w:rPr>
            </w:pPr>
            <w:proofErr w:type="spellStart"/>
            <w:r w:rsidRPr="00254A80">
              <w:rPr>
                <w:sz w:val="24"/>
                <w:szCs w:val="24"/>
              </w:rPr>
              <w:t>Физика</w:t>
            </w:r>
            <w:proofErr w:type="spellEnd"/>
            <w:r w:rsidRPr="00254A80">
              <w:rPr>
                <w:sz w:val="24"/>
                <w:szCs w:val="24"/>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AF0522" w:rsidRPr="00254A80" w:rsidRDefault="00C74CD7" w:rsidP="00254A80">
            <w:pPr>
              <w:pStyle w:val="a6"/>
              <w:tabs>
                <w:tab w:val="left" w:pos="142"/>
              </w:tabs>
              <w:rPr>
                <w:szCs w:val="24"/>
              </w:rPr>
            </w:pPr>
            <w:r>
              <w:rPr>
                <w:szCs w:val="24"/>
              </w:rPr>
              <w:t>02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AF0522" w:rsidRPr="00254A80" w:rsidRDefault="00AF0522" w:rsidP="00932A32">
            <w:pPr>
              <w:pStyle w:val="a6"/>
              <w:tabs>
                <w:tab w:val="left" w:pos="142"/>
              </w:tabs>
              <w:rPr>
                <w:szCs w:val="24"/>
              </w:rPr>
            </w:pPr>
            <w:r w:rsidRPr="00254A80">
              <w:rPr>
                <w:szCs w:val="24"/>
              </w:rPr>
              <w:t>7-11</w:t>
            </w:r>
          </w:p>
        </w:tc>
        <w:tc>
          <w:tcPr>
            <w:tcW w:w="2587" w:type="dxa"/>
            <w:tcBorders>
              <w:top w:val="single" w:sz="4" w:space="0" w:color="000000"/>
              <w:left w:val="single" w:sz="4" w:space="0" w:color="000000"/>
              <w:bottom w:val="single" w:sz="4" w:space="0" w:color="000000"/>
              <w:right w:val="single" w:sz="4" w:space="0" w:color="000000"/>
            </w:tcBorders>
          </w:tcPr>
          <w:p w:rsidR="00AF0522" w:rsidRPr="00254A80" w:rsidRDefault="00254A80" w:rsidP="00932A32">
            <w:pPr>
              <w:pStyle w:val="a6"/>
              <w:tabs>
                <w:tab w:val="left" w:pos="142"/>
              </w:tabs>
              <w:rPr>
                <w:szCs w:val="24"/>
              </w:rPr>
            </w:pPr>
            <w:r w:rsidRPr="00254A80">
              <w:rPr>
                <w:szCs w:val="24"/>
              </w:rPr>
              <w:t>Козичева Е.Н.</w:t>
            </w:r>
            <w:r w:rsidR="00AF0522" w:rsidRPr="00254A80">
              <w:rPr>
                <w:szCs w:val="24"/>
              </w:rPr>
              <w:t>.</w:t>
            </w:r>
          </w:p>
        </w:tc>
        <w:tc>
          <w:tcPr>
            <w:tcW w:w="2268" w:type="dxa"/>
            <w:tcBorders>
              <w:top w:val="single" w:sz="4" w:space="0" w:color="000000"/>
              <w:left w:val="single" w:sz="4" w:space="0" w:color="000000"/>
              <w:bottom w:val="single" w:sz="4" w:space="0" w:color="000000"/>
              <w:right w:val="single" w:sz="4" w:space="0" w:color="000000"/>
            </w:tcBorders>
          </w:tcPr>
          <w:p w:rsidR="00AF0522" w:rsidRPr="00254A80" w:rsidRDefault="006A5160" w:rsidP="00932A32">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2</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04 октября</w:t>
            </w:r>
            <w:r w:rsidRPr="007377C6">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4</w:t>
            </w:r>
          </w:p>
          <w:p w:rsidR="007377C6" w:rsidRPr="007377C6" w:rsidRDefault="007377C6" w:rsidP="003E72E4">
            <w:pPr>
              <w:pStyle w:val="a6"/>
              <w:tabs>
                <w:tab w:val="left" w:pos="142"/>
              </w:tabs>
              <w:rPr>
                <w:szCs w:val="24"/>
              </w:rPr>
            </w:pPr>
            <w:r w:rsidRPr="007377C6">
              <w:rPr>
                <w:szCs w:val="24"/>
              </w:rPr>
              <w:t>5-6</w:t>
            </w:r>
          </w:p>
          <w:p w:rsidR="007377C6" w:rsidRPr="007377C6" w:rsidRDefault="007377C6" w:rsidP="003E72E4">
            <w:pPr>
              <w:pStyle w:val="a6"/>
              <w:tabs>
                <w:tab w:val="left" w:pos="142"/>
              </w:tabs>
              <w:rPr>
                <w:szCs w:val="24"/>
              </w:rPr>
            </w:pPr>
            <w:r w:rsidRPr="007377C6">
              <w:rPr>
                <w:szCs w:val="24"/>
              </w:rPr>
              <w:t>7-8</w:t>
            </w:r>
          </w:p>
          <w:p w:rsidR="007377C6" w:rsidRPr="007377C6" w:rsidRDefault="007377C6" w:rsidP="003E72E4">
            <w:pPr>
              <w:pStyle w:val="a6"/>
              <w:tabs>
                <w:tab w:val="left" w:pos="142"/>
              </w:tabs>
              <w:rPr>
                <w:szCs w:val="24"/>
              </w:rPr>
            </w:pPr>
            <w:r w:rsidRPr="007377C6">
              <w:rPr>
                <w:szCs w:val="24"/>
              </w:rPr>
              <w:t>9-11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proofErr w:type="spellStart"/>
            <w:r w:rsidRPr="007377C6">
              <w:rPr>
                <w:szCs w:val="24"/>
              </w:rPr>
              <w:t>Салманлы</w:t>
            </w:r>
            <w:proofErr w:type="spellEnd"/>
            <w:r w:rsidRPr="007377C6">
              <w:rPr>
                <w:szCs w:val="24"/>
              </w:rPr>
              <w:t xml:space="preserve"> М.А.</w:t>
            </w:r>
          </w:p>
          <w:p w:rsidR="007377C6" w:rsidRPr="007377C6" w:rsidRDefault="007377C6" w:rsidP="003E72E4">
            <w:pPr>
              <w:pStyle w:val="a6"/>
              <w:tabs>
                <w:tab w:val="left" w:pos="142"/>
              </w:tabs>
              <w:rPr>
                <w:szCs w:val="24"/>
              </w:rPr>
            </w:pPr>
            <w:proofErr w:type="spellStart"/>
            <w:r w:rsidRPr="007377C6">
              <w:rPr>
                <w:szCs w:val="24"/>
              </w:rPr>
              <w:t>Шашикян</w:t>
            </w:r>
            <w:proofErr w:type="spellEnd"/>
            <w:r w:rsidRPr="007377C6">
              <w:rPr>
                <w:szCs w:val="24"/>
              </w:rPr>
              <w:t xml:space="preserve"> О.В.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3</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proofErr w:type="spellStart"/>
            <w:r w:rsidRPr="007377C6">
              <w:rPr>
                <w:sz w:val="24"/>
                <w:szCs w:val="24"/>
              </w:rPr>
              <w:t>Биология</w:t>
            </w:r>
            <w:proofErr w:type="spellEnd"/>
            <w:r w:rsidRPr="007377C6">
              <w:rPr>
                <w:sz w:val="24"/>
                <w:szCs w:val="24"/>
                <w:lang w:val="ru-RU"/>
              </w:rPr>
              <w:t xml:space="preserve"> ( 7 -11 ) </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08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5-11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Титова Т.Л..</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4</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proofErr w:type="spellStart"/>
            <w:r w:rsidRPr="007377C6">
              <w:rPr>
                <w:sz w:val="24"/>
                <w:szCs w:val="24"/>
              </w:rPr>
              <w:t>Биология</w:t>
            </w:r>
            <w:proofErr w:type="spellEnd"/>
            <w:r w:rsidRPr="007377C6">
              <w:rPr>
                <w:sz w:val="24"/>
                <w:szCs w:val="24"/>
                <w:lang w:val="ru-RU"/>
              </w:rPr>
              <w:t xml:space="preserve"> ( 5-6 ) </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09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5-11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Титова Т.Л..</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5</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МХК</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10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7-11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proofErr w:type="spellStart"/>
            <w:r w:rsidRPr="007377C6">
              <w:rPr>
                <w:szCs w:val="24"/>
              </w:rPr>
              <w:t>Максюшина</w:t>
            </w:r>
            <w:proofErr w:type="spellEnd"/>
            <w:r w:rsidRPr="007377C6">
              <w:rPr>
                <w:szCs w:val="24"/>
              </w:rPr>
              <w:t xml:space="preserve"> Л.В.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6</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rPr>
            </w:pPr>
            <w:proofErr w:type="spellStart"/>
            <w:r w:rsidRPr="007377C6">
              <w:rPr>
                <w:sz w:val="24"/>
                <w:szCs w:val="24"/>
              </w:rPr>
              <w:t>История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11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5-6</w:t>
            </w:r>
          </w:p>
          <w:p w:rsidR="007377C6" w:rsidRPr="007377C6" w:rsidRDefault="007377C6" w:rsidP="003E72E4">
            <w:pPr>
              <w:pStyle w:val="a6"/>
              <w:tabs>
                <w:tab w:val="left" w:pos="142"/>
              </w:tabs>
              <w:rPr>
                <w:szCs w:val="24"/>
              </w:rPr>
            </w:pPr>
            <w:r w:rsidRPr="007377C6">
              <w:rPr>
                <w:szCs w:val="24"/>
              </w:rPr>
              <w:t>7-11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Присяжная Н.А.</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3E72E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7</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proofErr w:type="spellStart"/>
            <w:r w:rsidRPr="007377C6">
              <w:rPr>
                <w:sz w:val="24"/>
                <w:szCs w:val="24"/>
              </w:rPr>
              <w:t>География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1</w:t>
            </w:r>
            <w:r>
              <w:rPr>
                <w:sz w:val="24"/>
                <w:szCs w:val="24"/>
                <w:lang w:val="ru-RU"/>
              </w:rPr>
              <w:t>4</w:t>
            </w:r>
            <w:r w:rsidRPr="007377C6">
              <w:rPr>
                <w:sz w:val="24"/>
                <w:szCs w:val="24"/>
                <w:lang w:val="ru-RU"/>
              </w:rPr>
              <w:t xml:space="preserve">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5, 10</w:t>
            </w:r>
          </w:p>
          <w:p w:rsidR="007377C6" w:rsidRPr="007377C6" w:rsidRDefault="007377C6" w:rsidP="003E72E4">
            <w:pPr>
              <w:pStyle w:val="a6"/>
              <w:tabs>
                <w:tab w:val="left" w:pos="142"/>
              </w:tabs>
              <w:rPr>
                <w:szCs w:val="24"/>
              </w:rPr>
            </w:pPr>
            <w:r w:rsidRPr="007377C6">
              <w:rPr>
                <w:szCs w:val="24"/>
              </w:rPr>
              <w:t>7-9,11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Присяжная Н.А.</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3E72E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8</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 xml:space="preserve">Математика (7-11 </w:t>
            </w:r>
            <w:proofErr w:type="spellStart"/>
            <w:r w:rsidRPr="007377C6">
              <w:rPr>
                <w:sz w:val="24"/>
                <w:szCs w:val="24"/>
                <w:lang w:val="ru-RU"/>
              </w:rPr>
              <w:t>кл</w:t>
            </w:r>
            <w:proofErr w:type="spellEnd"/>
            <w:r w:rsidRPr="007377C6">
              <w:rPr>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15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7 - 11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 xml:space="preserve">Махров В.Г., Шуваева Н.В., </w:t>
            </w:r>
            <w:proofErr w:type="spellStart"/>
            <w:r w:rsidRPr="007377C6">
              <w:rPr>
                <w:szCs w:val="24"/>
              </w:rPr>
              <w:t>Шашикян</w:t>
            </w:r>
            <w:proofErr w:type="spellEnd"/>
            <w:r w:rsidRPr="007377C6">
              <w:rPr>
                <w:szCs w:val="24"/>
              </w:rPr>
              <w:t xml:space="preserve"> О.В.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932A32">
            <w:pPr>
              <w:pStyle w:val="a6"/>
              <w:tabs>
                <w:tab w:val="left" w:pos="142"/>
              </w:tabs>
              <w:rPr>
                <w:szCs w:val="24"/>
              </w:rPr>
            </w:pPr>
            <w:r>
              <w:rPr>
                <w:szCs w:val="24"/>
              </w:rPr>
              <w:t>9</w:t>
            </w:r>
          </w:p>
        </w:tc>
        <w:tc>
          <w:tcPr>
            <w:tcW w:w="2772"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proofErr w:type="spellStart"/>
            <w:r w:rsidRPr="007377C6">
              <w:rPr>
                <w:sz w:val="24"/>
                <w:szCs w:val="24"/>
              </w:rPr>
              <w:t>Математика</w:t>
            </w:r>
            <w:proofErr w:type="spellEnd"/>
            <w:r w:rsidRPr="007377C6">
              <w:rPr>
                <w:sz w:val="24"/>
                <w:szCs w:val="24"/>
              </w:rPr>
              <w:t xml:space="preserve"> </w:t>
            </w:r>
            <w:proofErr w:type="gramStart"/>
            <w:r w:rsidRPr="007377C6">
              <w:rPr>
                <w:sz w:val="24"/>
                <w:szCs w:val="24"/>
                <w:lang w:val="ru-RU"/>
              </w:rPr>
              <w:t>( 4</w:t>
            </w:r>
            <w:proofErr w:type="gramEnd"/>
            <w:r w:rsidRPr="007377C6">
              <w:rPr>
                <w:sz w:val="24"/>
                <w:szCs w:val="24"/>
                <w:lang w:val="ru-RU"/>
              </w:rPr>
              <w:t xml:space="preserve">-6 </w:t>
            </w:r>
            <w:proofErr w:type="spellStart"/>
            <w:r w:rsidRPr="007377C6">
              <w:rPr>
                <w:sz w:val="24"/>
                <w:szCs w:val="24"/>
                <w:lang w:val="ru-RU"/>
              </w:rPr>
              <w:t>кл</w:t>
            </w:r>
            <w:proofErr w:type="spellEnd"/>
            <w:r w:rsidRPr="007377C6">
              <w:rPr>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16  октября</w:t>
            </w:r>
          </w:p>
        </w:tc>
        <w:tc>
          <w:tcPr>
            <w:tcW w:w="991" w:type="dxa"/>
            <w:tcBorders>
              <w:top w:val="single" w:sz="4" w:space="0" w:color="000000"/>
              <w:left w:val="single" w:sz="4" w:space="0" w:color="000000"/>
              <w:bottom w:val="single" w:sz="4" w:space="0" w:color="000000"/>
              <w:right w:val="single" w:sz="4" w:space="0" w:color="000000"/>
            </w:tcBorders>
            <w:hideMark/>
          </w:tcPr>
          <w:p w:rsidR="007377C6" w:rsidRPr="007377C6" w:rsidRDefault="007377C6" w:rsidP="003E72E4">
            <w:pPr>
              <w:pStyle w:val="a6"/>
              <w:tabs>
                <w:tab w:val="left" w:pos="142"/>
              </w:tabs>
              <w:rPr>
                <w:szCs w:val="24"/>
              </w:rPr>
            </w:pPr>
            <w:r w:rsidRPr="007377C6">
              <w:rPr>
                <w:szCs w:val="24"/>
              </w:rPr>
              <w:t xml:space="preserve">4- 6 </w:t>
            </w:r>
          </w:p>
          <w:p w:rsidR="007377C6" w:rsidRPr="007377C6" w:rsidRDefault="007377C6" w:rsidP="003E72E4">
            <w:pPr>
              <w:pStyle w:val="a6"/>
              <w:tabs>
                <w:tab w:val="left" w:pos="142"/>
              </w:tabs>
              <w:rPr>
                <w:szCs w:val="24"/>
              </w:rPr>
            </w:pP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 xml:space="preserve">Махров В.Г., Шуваева Н.В., </w:t>
            </w:r>
            <w:proofErr w:type="spellStart"/>
            <w:r w:rsidRPr="007377C6">
              <w:rPr>
                <w:szCs w:val="24"/>
              </w:rPr>
              <w:t>Шашикян</w:t>
            </w:r>
            <w:proofErr w:type="spellEnd"/>
            <w:r w:rsidRPr="007377C6">
              <w:rPr>
                <w:szCs w:val="24"/>
              </w:rPr>
              <w:t xml:space="preserve"> О.В.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6"/>
              <w:tabs>
                <w:tab w:val="left" w:pos="142"/>
              </w:tabs>
              <w:rPr>
                <w:szCs w:val="24"/>
              </w:rPr>
            </w:pPr>
            <w:r>
              <w:rPr>
                <w:szCs w:val="24"/>
              </w:rPr>
              <w:t>10</w:t>
            </w:r>
          </w:p>
        </w:tc>
        <w:tc>
          <w:tcPr>
            <w:tcW w:w="2772"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4"/>
              <w:tabs>
                <w:tab w:val="left" w:pos="142"/>
              </w:tabs>
              <w:spacing w:after="0"/>
              <w:ind w:left="0"/>
              <w:rPr>
                <w:sz w:val="24"/>
                <w:szCs w:val="24"/>
              </w:rPr>
            </w:pPr>
            <w:proofErr w:type="spellStart"/>
            <w:r w:rsidRPr="00254A80">
              <w:rPr>
                <w:sz w:val="24"/>
                <w:szCs w:val="24"/>
              </w:rPr>
              <w:t>Химия</w:t>
            </w:r>
            <w:proofErr w:type="spellEnd"/>
            <w:r w:rsidRPr="00254A80">
              <w:rPr>
                <w:sz w:val="24"/>
                <w:szCs w:val="24"/>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377C6" w:rsidRPr="00254A80" w:rsidRDefault="007377C6" w:rsidP="00254A80">
            <w:pPr>
              <w:pStyle w:val="a4"/>
              <w:tabs>
                <w:tab w:val="left" w:pos="142"/>
              </w:tabs>
              <w:spacing w:after="0"/>
              <w:ind w:left="0"/>
              <w:rPr>
                <w:sz w:val="24"/>
                <w:szCs w:val="24"/>
              </w:rPr>
            </w:pPr>
            <w:r>
              <w:rPr>
                <w:sz w:val="24"/>
                <w:szCs w:val="24"/>
                <w:lang w:val="ru-RU"/>
              </w:rPr>
              <w:t>18</w:t>
            </w:r>
            <w:r w:rsidRPr="00254A80">
              <w:rPr>
                <w:sz w:val="24"/>
                <w:szCs w:val="24"/>
              </w:rPr>
              <w:t xml:space="preserve"> </w:t>
            </w:r>
            <w:r w:rsidRPr="00254A80">
              <w:rPr>
                <w:sz w:val="24"/>
                <w:szCs w:val="24"/>
                <w:lang w:val="ru-RU"/>
              </w:rPr>
              <w:t>октября</w:t>
            </w:r>
          </w:p>
        </w:tc>
        <w:tc>
          <w:tcPr>
            <w:tcW w:w="991"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6"/>
              <w:tabs>
                <w:tab w:val="left" w:pos="142"/>
              </w:tabs>
              <w:rPr>
                <w:szCs w:val="24"/>
              </w:rPr>
            </w:pPr>
            <w:r w:rsidRPr="00254A80">
              <w:rPr>
                <w:szCs w:val="24"/>
              </w:rPr>
              <w:t>7-11</w:t>
            </w:r>
          </w:p>
        </w:tc>
        <w:tc>
          <w:tcPr>
            <w:tcW w:w="2587"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6"/>
              <w:tabs>
                <w:tab w:val="left" w:pos="142"/>
              </w:tabs>
              <w:rPr>
                <w:szCs w:val="24"/>
              </w:rPr>
            </w:pPr>
            <w:r w:rsidRPr="00254A80">
              <w:rPr>
                <w:szCs w:val="24"/>
              </w:rPr>
              <w:t>Титова Т.Л.</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11</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4"/>
              <w:tabs>
                <w:tab w:val="left" w:pos="142"/>
              </w:tabs>
              <w:spacing w:after="0"/>
              <w:ind w:left="0"/>
              <w:rPr>
                <w:sz w:val="24"/>
                <w:szCs w:val="24"/>
                <w:lang w:val="ru-RU"/>
              </w:rPr>
            </w:pPr>
            <w:proofErr w:type="spellStart"/>
            <w:r w:rsidRPr="007377C6">
              <w:rPr>
                <w:sz w:val="24"/>
                <w:szCs w:val="24"/>
              </w:rPr>
              <w:t>Обществознание</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254A80">
            <w:pPr>
              <w:pStyle w:val="a4"/>
              <w:tabs>
                <w:tab w:val="left" w:pos="142"/>
              </w:tabs>
              <w:spacing w:after="0"/>
              <w:ind w:left="0"/>
              <w:rPr>
                <w:sz w:val="24"/>
                <w:szCs w:val="24"/>
              </w:rPr>
            </w:pPr>
            <w:r w:rsidRPr="007377C6">
              <w:rPr>
                <w:sz w:val="24"/>
                <w:szCs w:val="24"/>
                <w:lang w:val="ru-RU"/>
              </w:rPr>
              <w:t>21 октября</w:t>
            </w:r>
            <w:r w:rsidRPr="007377C6">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sidRPr="007377C6">
              <w:rPr>
                <w:szCs w:val="24"/>
              </w:rPr>
              <w:t>6-7</w:t>
            </w:r>
          </w:p>
          <w:p w:rsidR="007377C6" w:rsidRPr="007377C6" w:rsidRDefault="007377C6" w:rsidP="006B64C4">
            <w:pPr>
              <w:pStyle w:val="a6"/>
              <w:tabs>
                <w:tab w:val="left" w:pos="142"/>
              </w:tabs>
              <w:rPr>
                <w:szCs w:val="24"/>
              </w:rPr>
            </w:pPr>
            <w:r w:rsidRPr="007377C6">
              <w:rPr>
                <w:szCs w:val="24"/>
              </w:rPr>
              <w:t>8-11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sidRPr="007377C6">
              <w:rPr>
                <w:szCs w:val="24"/>
              </w:rPr>
              <w:t>Присяжная Н.А.</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6B64C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12</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proofErr w:type="spellStart"/>
            <w:r w:rsidRPr="007377C6">
              <w:rPr>
                <w:sz w:val="24"/>
                <w:szCs w:val="24"/>
              </w:rPr>
              <w:t>Информатика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23 октября</w:t>
            </w:r>
            <w:r w:rsidRPr="007377C6">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5-11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Фролкина Л.М.</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r w:rsidRPr="00254A80">
              <w:rPr>
                <w:szCs w:val="24"/>
              </w:rPr>
              <w:t>с использованием информационного ресурса «Сириус»</w:t>
            </w: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13</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4"/>
              <w:tabs>
                <w:tab w:val="left" w:pos="142"/>
              </w:tabs>
              <w:spacing w:after="0"/>
              <w:ind w:left="0"/>
              <w:rPr>
                <w:sz w:val="24"/>
                <w:szCs w:val="24"/>
                <w:lang w:val="ru-RU"/>
              </w:rPr>
            </w:pPr>
            <w:proofErr w:type="spellStart"/>
            <w:r w:rsidRPr="007377C6">
              <w:rPr>
                <w:sz w:val="24"/>
                <w:szCs w:val="24"/>
              </w:rPr>
              <w:t>Английский</w:t>
            </w:r>
            <w:proofErr w:type="spellEnd"/>
            <w:r w:rsidRPr="007377C6">
              <w:rPr>
                <w:sz w:val="24"/>
                <w:szCs w:val="24"/>
              </w:rPr>
              <w:t xml:space="preserve"> </w:t>
            </w:r>
            <w:proofErr w:type="spellStart"/>
            <w:r w:rsidRPr="007377C6">
              <w:rPr>
                <w:sz w:val="24"/>
                <w:szCs w:val="24"/>
              </w:rPr>
              <w:t>язык</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254A80">
            <w:pPr>
              <w:pStyle w:val="a4"/>
              <w:tabs>
                <w:tab w:val="left" w:pos="142"/>
              </w:tabs>
              <w:spacing w:after="0"/>
              <w:ind w:left="0"/>
              <w:rPr>
                <w:sz w:val="24"/>
                <w:szCs w:val="24"/>
                <w:lang w:val="ru-RU"/>
              </w:rPr>
            </w:pPr>
            <w:r w:rsidRPr="007377C6">
              <w:rPr>
                <w:sz w:val="24"/>
                <w:szCs w:val="24"/>
                <w:lang w:val="ru-RU"/>
              </w:rPr>
              <w:t>24  октября</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sidRPr="007377C6">
              <w:rPr>
                <w:szCs w:val="24"/>
              </w:rPr>
              <w:t>5-6</w:t>
            </w:r>
          </w:p>
          <w:p w:rsidR="007377C6" w:rsidRPr="007377C6" w:rsidRDefault="007377C6" w:rsidP="006B64C4">
            <w:pPr>
              <w:pStyle w:val="a6"/>
              <w:tabs>
                <w:tab w:val="left" w:pos="142"/>
              </w:tabs>
              <w:rPr>
                <w:szCs w:val="24"/>
              </w:rPr>
            </w:pPr>
            <w:r w:rsidRPr="007377C6">
              <w:rPr>
                <w:szCs w:val="24"/>
              </w:rPr>
              <w:t>7-8</w:t>
            </w:r>
          </w:p>
          <w:p w:rsidR="007377C6" w:rsidRPr="007377C6" w:rsidRDefault="007377C6" w:rsidP="006B64C4">
            <w:pPr>
              <w:pStyle w:val="a6"/>
              <w:tabs>
                <w:tab w:val="left" w:pos="142"/>
              </w:tabs>
              <w:rPr>
                <w:szCs w:val="24"/>
              </w:rPr>
            </w:pPr>
            <w:r w:rsidRPr="007377C6">
              <w:rPr>
                <w:szCs w:val="24"/>
              </w:rPr>
              <w:t>9-11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proofErr w:type="spellStart"/>
            <w:r w:rsidRPr="007377C6">
              <w:rPr>
                <w:szCs w:val="24"/>
              </w:rPr>
              <w:t>Крючкова</w:t>
            </w:r>
            <w:proofErr w:type="spellEnd"/>
            <w:r w:rsidRPr="007377C6">
              <w:rPr>
                <w:szCs w:val="24"/>
              </w:rPr>
              <w:t xml:space="preserve"> Т.М.</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6B64C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14</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25 октября</w:t>
            </w:r>
            <w:r w:rsidRPr="007377C6">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5-11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proofErr w:type="spellStart"/>
            <w:r>
              <w:rPr>
                <w:szCs w:val="24"/>
              </w:rPr>
              <w:t>Франчук</w:t>
            </w:r>
            <w:proofErr w:type="spellEnd"/>
            <w:r w:rsidRPr="007377C6">
              <w:rPr>
                <w:szCs w:val="24"/>
              </w:rPr>
              <w:t xml:space="preserve"> А.Д.</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6B64C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15</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4"/>
              <w:tabs>
                <w:tab w:val="left" w:pos="142"/>
              </w:tabs>
              <w:spacing w:after="0"/>
              <w:ind w:left="0"/>
              <w:rPr>
                <w:sz w:val="24"/>
                <w:szCs w:val="24"/>
                <w:lang w:val="ru-RU"/>
              </w:rPr>
            </w:pPr>
            <w:proofErr w:type="spellStart"/>
            <w:r w:rsidRPr="007377C6">
              <w:rPr>
                <w:sz w:val="24"/>
                <w:szCs w:val="24"/>
              </w:rPr>
              <w:t>Литература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4"/>
              <w:tabs>
                <w:tab w:val="left" w:pos="142"/>
              </w:tabs>
              <w:spacing w:after="0"/>
              <w:ind w:left="0"/>
              <w:rPr>
                <w:sz w:val="24"/>
                <w:szCs w:val="24"/>
                <w:lang w:val="ru-RU"/>
              </w:rPr>
            </w:pPr>
            <w:r w:rsidRPr="007377C6">
              <w:rPr>
                <w:sz w:val="24"/>
                <w:szCs w:val="24"/>
                <w:lang w:val="ru-RU"/>
              </w:rPr>
              <w:t>27 октября</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sidRPr="007377C6">
              <w:rPr>
                <w:szCs w:val="24"/>
              </w:rPr>
              <w:t>5</w:t>
            </w:r>
            <w:r>
              <w:rPr>
                <w:szCs w:val="24"/>
              </w:rPr>
              <w:t xml:space="preserve"> </w:t>
            </w:r>
            <w:r w:rsidRPr="007377C6">
              <w:rPr>
                <w:szCs w:val="24"/>
              </w:rPr>
              <w:t>-11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B745B">
            <w:pPr>
              <w:pStyle w:val="a6"/>
              <w:tabs>
                <w:tab w:val="left" w:pos="142"/>
              </w:tabs>
              <w:rPr>
                <w:szCs w:val="24"/>
              </w:rPr>
            </w:pPr>
            <w:proofErr w:type="spellStart"/>
            <w:r w:rsidRPr="007377C6">
              <w:rPr>
                <w:szCs w:val="24"/>
              </w:rPr>
              <w:t>Салманлы</w:t>
            </w:r>
            <w:proofErr w:type="spellEnd"/>
            <w:r w:rsidRPr="007377C6">
              <w:rPr>
                <w:szCs w:val="24"/>
              </w:rPr>
              <w:t xml:space="preserve"> М.А.</w:t>
            </w:r>
          </w:p>
        </w:tc>
        <w:tc>
          <w:tcPr>
            <w:tcW w:w="2268" w:type="dxa"/>
            <w:tcBorders>
              <w:top w:val="single" w:sz="4" w:space="0" w:color="000000"/>
              <w:left w:val="single" w:sz="4" w:space="0" w:color="000000"/>
              <w:bottom w:val="single" w:sz="4" w:space="0" w:color="000000"/>
              <w:right w:val="single" w:sz="4" w:space="0" w:color="000000"/>
            </w:tcBorders>
          </w:tcPr>
          <w:p w:rsidR="007377C6" w:rsidRPr="00C74CD7" w:rsidRDefault="007377C6" w:rsidP="006B64C4">
            <w:pPr>
              <w:pStyle w:val="a6"/>
              <w:tabs>
                <w:tab w:val="left" w:pos="142"/>
              </w:tabs>
              <w:rPr>
                <w:szCs w:val="24"/>
                <w:highlight w:val="cyan"/>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16</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Основы безопасности и защиты Родины</w:t>
            </w:r>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28  октября</w:t>
            </w:r>
            <w:r w:rsidRPr="007377C6">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Pr>
                <w:szCs w:val="24"/>
              </w:rPr>
              <w:t>8 -</w:t>
            </w:r>
            <w:r w:rsidRPr="007377C6">
              <w:rPr>
                <w:szCs w:val="24"/>
              </w:rPr>
              <w:t>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Логинова И.В.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6B64C4">
            <w:pPr>
              <w:pStyle w:val="a6"/>
              <w:tabs>
                <w:tab w:val="left" w:pos="142"/>
              </w:tabs>
              <w:rPr>
                <w:szCs w:val="24"/>
              </w:rPr>
            </w:pPr>
          </w:p>
        </w:tc>
      </w:tr>
      <w:tr w:rsidR="007377C6" w:rsidRPr="00254A80" w:rsidTr="007103F9">
        <w:tc>
          <w:tcPr>
            <w:tcW w:w="631" w:type="dxa"/>
            <w:tcBorders>
              <w:top w:val="single" w:sz="4" w:space="0" w:color="000000"/>
              <w:left w:val="single" w:sz="4" w:space="0" w:color="000000"/>
              <w:bottom w:val="single" w:sz="4" w:space="0" w:color="000000"/>
              <w:right w:val="single" w:sz="4" w:space="0" w:color="000000"/>
            </w:tcBorders>
          </w:tcPr>
          <w:p w:rsidR="007377C6" w:rsidRPr="007377C6" w:rsidRDefault="007377C6" w:rsidP="006B64C4">
            <w:pPr>
              <w:pStyle w:val="a6"/>
              <w:tabs>
                <w:tab w:val="left" w:pos="142"/>
              </w:tabs>
              <w:rPr>
                <w:szCs w:val="24"/>
              </w:rPr>
            </w:pPr>
            <w:r>
              <w:rPr>
                <w:szCs w:val="24"/>
              </w:rPr>
              <w:t>17</w:t>
            </w:r>
          </w:p>
        </w:tc>
        <w:tc>
          <w:tcPr>
            <w:tcW w:w="2772"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s>
              <w:spacing w:after="0"/>
              <w:ind w:left="0"/>
              <w:rPr>
                <w:sz w:val="24"/>
                <w:szCs w:val="24"/>
                <w:lang w:val="ru-RU"/>
              </w:rPr>
            </w:pPr>
            <w:r w:rsidRPr="007377C6">
              <w:rPr>
                <w:sz w:val="24"/>
                <w:szCs w:val="24"/>
                <w:lang w:val="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4"/>
              <w:tabs>
                <w:tab w:val="left" w:pos="142"/>
                <w:tab w:val="left" w:pos="304"/>
              </w:tabs>
              <w:spacing w:after="0"/>
              <w:ind w:left="0"/>
              <w:rPr>
                <w:sz w:val="24"/>
                <w:szCs w:val="24"/>
                <w:lang w:val="ru-RU"/>
              </w:rPr>
            </w:pPr>
            <w:r w:rsidRPr="007377C6">
              <w:rPr>
                <w:sz w:val="24"/>
                <w:szCs w:val="24"/>
                <w:lang w:val="ru-RU"/>
              </w:rPr>
              <w:t>30 октября</w:t>
            </w:r>
          </w:p>
        </w:tc>
        <w:tc>
          <w:tcPr>
            <w:tcW w:w="991"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5-11</w:t>
            </w:r>
          </w:p>
        </w:tc>
        <w:tc>
          <w:tcPr>
            <w:tcW w:w="2587" w:type="dxa"/>
            <w:tcBorders>
              <w:top w:val="single" w:sz="4" w:space="0" w:color="000000"/>
              <w:left w:val="single" w:sz="4" w:space="0" w:color="000000"/>
              <w:bottom w:val="single" w:sz="4" w:space="0" w:color="000000"/>
              <w:right w:val="single" w:sz="4" w:space="0" w:color="000000"/>
            </w:tcBorders>
          </w:tcPr>
          <w:p w:rsidR="007377C6" w:rsidRPr="007377C6" w:rsidRDefault="007377C6" w:rsidP="003E72E4">
            <w:pPr>
              <w:pStyle w:val="a6"/>
              <w:tabs>
                <w:tab w:val="left" w:pos="142"/>
              </w:tabs>
              <w:rPr>
                <w:szCs w:val="24"/>
              </w:rPr>
            </w:pPr>
            <w:r w:rsidRPr="007377C6">
              <w:rPr>
                <w:szCs w:val="24"/>
              </w:rPr>
              <w:t>Логинова И.В.</w:t>
            </w:r>
          </w:p>
        </w:tc>
        <w:tc>
          <w:tcPr>
            <w:tcW w:w="2268" w:type="dxa"/>
            <w:tcBorders>
              <w:top w:val="single" w:sz="4" w:space="0" w:color="000000"/>
              <w:left w:val="single" w:sz="4" w:space="0" w:color="000000"/>
              <w:bottom w:val="single" w:sz="4" w:space="0" w:color="000000"/>
              <w:right w:val="single" w:sz="4" w:space="0" w:color="000000"/>
            </w:tcBorders>
          </w:tcPr>
          <w:p w:rsidR="007377C6" w:rsidRPr="00254A80" w:rsidRDefault="007377C6" w:rsidP="003E72E4">
            <w:pPr>
              <w:pStyle w:val="a6"/>
              <w:tabs>
                <w:tab w:val="left" w:pos="142"/>
              </w:tabs>
              <w:rPr>
                <w:szCs w:val="24"/>
              </w:rPr>
            </w:pPr>
          </w:p>
        </w:tc>
      </w:tr>
    </w:tbl>
    <w:p w:rsidR="007377C6" w:rsidRDefault="007377C6" w:rsidP="007377C6">
      <w:pPr>
        <w:jc w:val="right"/>
      </w:pPr>
      <w:r>
        <w:lastRenderedPageBreak/>
        <w:t>Приложение № 1</w:t>
      </w:r>
    </w:p>
    <w:p w:rsidR="007377C6" w:rsidRDefault="007377C6" w:rsidP="007377C6">
      <w:pPr>
        <w:jc w:val="right"/>
      </w:pPr>
      <w:r>
        <w:t>к письму министерства образования</w:t>
      </w:r>
    </w:p>
    <w:p w:rsidR="007377C6" w:rsidRDefault="007377C6" w:rsidP="007377C6">
      <w:pPr>
        <w:jc w:val="right"/>
      </w:pPr>
      <w:r>
        <w:t xml:space="preserve"> и науки Калужской области</w:t>
      </w:r>
    </w:p>
    <w:p w:rsidR="007377C6" w:rsidRDefault="007377C6" w:rsidP="007377C6">
      <w:pPr>
        <w:jc w:val="right"/>
      </w:pPr>
      <w:r>
        <w:t>от ________2024 № ________</w:t>
      </w:r>
    </w:p>
    <w:p w:rsidR="007377C6" w:rsidRDefault="007377C6" w:rsidP="007377C6">
      <w:pPr>
        <w:jc w:val="right"/>
      </w:pPr>
    </w:p>
    <w:p w:rsidR="007377C6" w:rsidRDefault="007377C6" w:rsidP="007377C6">
      <w:pPr>
        <w:jc w:val="center"/>
        <w:rPr>
          <w:b/>
          <w:bCs/>
          <w:sz w:val="25"/>
          <w:szCs w:val="25"/>
        </w:rPr>
      </w:pPr>
      <w:r>
        <w:rPr>
          <w:b/>
          <w:bCs/>
          <w:sz w:val="25"/>
          <w:szCs w:val="25"/>
        </w:rPr>
        <w:t>Методические рекомендации</w:t>
      </w:r>
    </w:p>
    <w:p w:rsidR="007377C6" w:rsidRDefault="007377C6" w:rsidP="007377C6">
      <w:pPr>
        <w:jc w:val="center"/>
        <w:rPr>
          <w:sz w:val="25"/>
          <w:szCs w:val="25"/>
        </w:rPr>
      </w:pPr>
      <w:r>
        <w:rPr>
          <w:sz w:val="25"/>
          <w:szCs w:val="25"/>
        </w:rPr>
        <w:t>(Организационно-технологическая модель проведения школьного этапа всероссийской олимпиады школьников в 2024/25 учебном году на территории МО Калужской области)</w:t>
      </w:r>
    </w:p>
    <w:p w:rsidR="007377C6" w:rsidRDefault="007377C6" w:rsidP="007377C6">
      <w:pPr>
        <w:ind w:firstLine="567"/>
        <w:jc w:val="both"/>
        <w:rPr>
          <w:sz w:val="25"/>
          <w:szCs w:val="25"/>
        </w:rPr>
      </w:pPr>
      <w:r>
        <w:rPr>
          <w:sz w:val="25"/>
          <w:szCs w:val="25"/>
        </w:rPr>
        <w:t xml:space="preserve"> </w:t>
      </w:r>
    </w:p>
    <w:p w:rsidR="007377C6" w:rsidRDefault="007377C6" w:rsidP="007377C6">
      <w:pPr>
        <w:pStyle w:val="a3"/>
        <w:numPr>
          <w:ilvl w:val="0"/>
          <w:numId w:val="22"/>
        </w:numPr>
        <w:suppressAutoHyphens/>
        <w:jc w:val="center"/>
        <w:rPr>
          <w:b/>
          <w:bCs/>
          <w:sz w:val="25"/>
          <w:szCs w:val="25"/>
        </w:rPr>
      </w:pPr>
      <w:proofErr w:type="spellStart"/>
      <w:r>
        <w:rPr>
          <w:b/>
          <w:bCs/>
          <w:sz w:val="25"/>
          <w:szCs w:val="25"/>
        </w:rPr>
        <w:t>Общие</w:t>
      </w:r>
      <w:proofErr w:type="spellEnd"/>
      <w:r>
        <w:rPr>
          <w:b/>
          <w:bCs/>
          <w:sz w:val="25"/>
          <w:szCs w:val="25"/>
        </w:rPr>
        <w:t xml:space="preserve"> </w:t>
      </w:r>
      <w:proofErr w:type="spellStart"/>
      <w:r>
        <w:rPr>
          <w:b/>
          <w:bCs/>
          <w:sz w:val="25"/>
          <w:szCs w:val="25"/>
        </w:rPr>
        <w:t>положения</w:t>
      </w:r>
      <w:proofErr w:type="spellEnd"/>
    </w:p>
    <w:p w:rsidR="007377C6" w:rsidRDefault="007377C6" w:rsidP="007377C6">
      <w:pPr>
        <w:pStyle w:val="a3"/>
        <w:ind w:left="927"/>
        <w:rPr>
          <w:b/>
          <w:bCs/>
          <w:sz w:val="25"/>
          <w:szCs w:val="25"/>
        </w:rPr>
      </w:pPr>
    </w:p>
    <w:p w:rsidR="007377C6" w:rsidRDefault="007377C6" w:rsidP="007377C6">
      <w:pPr>
        <w:ind w:firstLine="567"/>
        <w:jc w:val="both"/>
      </w:pPr>
      <w:r>
        <w:rPr>
          <w:rFonts w:ascii="Tempora LGC Uni" w:hAnsi="Tempora LGC Uni"/>
          <w:sz w:val="26"/>
          <w:szCs w:val="26"/>
        </w:rPr>
        <w:t>1.1. Организационно-технологическая модель муниципального этапа всероссийской олимпиады школьников (далее соответственно – муниципальный этап олимпиады, ОТМ) разработана в соответствии:</w:t>
      </w:r>
    </w:p>
    <w:p w:rsidR="007377C6" w:rsidRDefault="007377C6" w:rsidP="007377C6">
      <w:pPr>
        <w:ind w:firstLine="567"/>
        <w:jc w:val="both"/>
      </w:pPr>
      <w:r>
        <w:rPr>
          <w:rFonts w:ascii="Tempora LGC Uni" w:hAnsi="Tempora LGC Uni"/>
          <w:sz w:val="26"/>
          <w:szCs w:val="26"/>
        </w:rPr>
        <w:t xml:space="preserve">–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(в ред. приказов </w:t>
      </w:r>
      <w:proofErr w:type="spellStart"/>
      <w:r>
        <w:rPr>
          <w:rFonts w:ascii="Tempora LGC Uni" w:hAnsi="Tempora LGC Uni"/>
          <w:sz w:val="26"/>
          <w:szCs w:val="26"/>
        </w:rPr>
        <w:t>Минпросвещения</w:t>
      </w:r>
      <w:proofErr w:type="spellEnd"/>
      <w:r>
        <w:rPr>
          <w:rFonts w:ascii="Tempora LGC Uni" w:hAnsi="Tempora LGC Uni"/>
          <w:sz w:val="26"/>
          <w:szCs w:val="26"/>
        </w:rPr>
        <w:t xml:space="preserve"> России от 16.08.2021 </w:t>
      </w:r>
      <w:hyperlink r:id="rId12">
        <w:r>
          <w:rPr>
            <w:rFonts w:ascii="Tempora LGC Uni" w:hAnsi="Tempora LGC Uni"/>
            <w:sz w:val="26"/>
            <w:szCs w:val="26"/>
          </w:rPr>
          <w:t>№ 565</w:t>
        </w:r>
      </w:hyperlink>
      <w:r>
        <w:rPr>
          <w:rFonts w:ascii="Tempora LGC Uni" w:hAnsi="Tempora LGC Uni"/>
          <w:sz w:val="26"/>
          <w:szCs w:val="26"/>
        </w:rPr>
        <w:t xml:space="preserve">, от 14.02.2022 </w:t>
      </w:r>
      <w:hyperlink r:id="rId13">
        <w:r>
          <w:rPr>
            <w:rFonts w:ascii="Tempora LGC Uni" w:hAnsi="Tempora LGC Uni"/>
            <w:sz w:val="26"/>
            <w:szCs w:val="26"/>
          </w:rPr>
          <w:t>№ 73</w:t>
        </w:r>
      </w:hyperlink>
      <w:r>
        <w:rPr>
          <w:rFonts w:ascii="Tempora LGC Uni" w:hAnsi="Tempora LGC Uni"/>
          <w:sz w:val="26"/>
          <w:szCs w:val="26"/>
        </w:rPr>
        <w:t xml:space="preserve">, от 26.01.2023 </w:t>
      </w:r>
      <w:hyperlink r:id="rId14">
        <w:r>
          <w:rPr>
            <w:rFonts w:ascii="Tempora LGC Uni" w:hAnsi="Tempora LGC Uni"/>
            <w:sz w:val="26"/>
            <w:szCs w:val="26"/>
          </w:rPr>
          <w:t>№ 55</w:t>
        </w:r>
      </w:hyperlink>
      <w:r>
        <w:rPr>
          <w:rFonts w:ascii="Tempora LGC Uni" w:hAnsi="Tempora LGC Uni"/>
          <w:sz w:val="26"/>
          <w:szCs w:val="26"/>
        </w:rPr>
        <w:t>) (далее –  Порядок);</w:t>
      </w:r>
    </w:p>
    <w:p w:rsidR="007377C6" w:rsidRDefault="007377C6" w:rsidP="007377C6">
      <w:pPr>
        <w:ind w:firstLine="567"/>
        <w:jc w:val="both"/>
      </w:pPr>
      <w:r>
        <w:rPr>
          <w:rFonts w:ascii="Tempora LGC Uni" w:hAnsi="Tempora LGC Uni"/>
          <w:sz w:val="26"/>
          <w:szCs w:val="26"/>
        </w:rPr>
        <w:t>– постановлениями Главного государственного санитарного врача Российской Федерации:</w:t>
      </w:r>
    </w:p>
    <w:p w:rsidR="007377C6" w:rsidRDefault="007377C6" w:rsidP="007377C6">
      <w:pPr>
        <w:ind w:firstLine="567"/>
        <w:jc w:val="both"/>
        <w:rPr>
          <w:rFonts w:ascii="Tempora LGC Uni" w:hAnsi="Tempora LGC Uni"/>
          <w:sz w:val="26"/>
          <w:szCs w:val="26"/>
        </w:rPr>
      </w:pPr>
      <w:r>
        <w:rPr>
          <w:rFonts w:ascii="Tempora LGC Uni" w:hAnsi="Tempora LGC Uni"/>
          <w:sz w:val="26"/>
          <w:szCs w:val="26"/>
        </w:rPr>
        <w:t>–</w:t>
      </w:r>
      <w:r>
        <w:rPr>
          <w:rFonts w:ascii="Tempora LGC Uni" w:hAnsi="Tempora LGC Uni"/>
          <w:bCs/>
          <w:sz w:val="26"/>
          <w:szCs w:val="26"/>
        </w:rPr>
        <w:t xml:space="preserve"> от 28.09.2020 № 28 «Об утверждении санитарных правил СП 2.4.3648-20 </w:t>
      </w:r>
      <w:r>
        <w:rPr>
          <w:rFonts w:ascii="Tempora LGC Uni" w:hAnsi="Tempora LGC Uni"/>
          <w:sz w:val="26"/>
          <w:szCs w:val="26"/>
        </w:rPr>
        <w:t>«Санитарно-эпидемиологические требования к организациям воспитания и обучения, отдыха и оздоровления детей и молодежи»;</w:t>
      </w:r>
    </w:p>
    <w:p w:rsidR="007377C6" w:rsidRDefault="007377C6" w:rsidP="007377C6">
      <w:pPr>
        <w:ind w:firstLine="567"/>
        <w:jc w:val="both"/>
      </w:pPr>
      <w:r>
        <w:rPr>
          <w:rFonts w:ascii="Tempora LGC Uni" w:hAnsi="Tempora LGC Uni"/>
          <w:sz w:val="26"/>
          <w:szCs w:val="26"/>
        </w:rPr>
        <w:t xml:space="preserve">– </w:t>
      </w:r>
      <w:r>
        <w:rPr>
          <w:rFonts w:ascii="Tempora LGC Uni" w:hAnsi="Tempora LGC Uni"/>
          <w:bCs/>
          <w:sz w:val="26"/>
          <w:szCs w:val="26"/>
        </w:rPr>
        <w:t xml:space="preserve">от 28.01.2021 № 2 «Об утверждении санитарных правил и норм </w:t>
      </w:r>
      <w:proofErr w:type="spellStart"/>
      <w:r>
        <w:rPr>
          <w:rFonts w:ascii="Tempora LGC Uni" w:hAnsi="Tempora LGC Uni"/>
          <w:bCs/>
          <w:sz w:val="26"/>
          <w:szCs w:val="26"/>
        </w:rPr>
        <w:t>СанПиН</w:t>
      </w:r>
      <w:proofErr w:type="spellEnd"/>
      <w:r>
        <w:rPr>
          <w:rFonts w:ascii="Tempora LGC Uni" w:hAnsi="Tempora LGC Uni"/>
          <w:bCs/>
          <w:sz w:val="26"/>
          <w:szCs w:val="26"/>
        </w:rPr>
        <w:t xml:space="preserve"> 1.2.3685-21 </w:t>
      </w:r>
      <w:r>
        <w:rPr>
          <w:rFonts w:ascii="Tempora LGC Uni" w:hAnsi="Tempora LGC Uni"/>
          <w:sz w:val="26"/>
          <w:szCs w:val="26"/>
        </w:rPr>
        <w:t xml:space="preserve">«Гигиенические нормативы и требования к обеспечению безопасности и (или) безвредности для человека факторов среды обитания» (в ред. </w:t>
      </w:r>
      <w:hyperlink r:id="rId15">
        <w:r>
          <w:rPr>
            <w:rFonts w:ascii="Tempora LGC Uni" w:hAnsi="Tempora LGC Uni"/>
            <w:sz w:val="26"/>
            <w:szCs w:val="26"/>
          </w:rPr>
          <w:t>Постановления</w:t>
        </w:r>
      </w:hyperlink>
      <w:r>
        <w:rPr>
          <w:rFonts w:ascii="Tempora LGC Uni" w:hAnsi="Tempora LGC Uni"/>
          <w:sz w:val="26"/>
          <w:szCs w:val="26"/>
        </w:rPr>
        <w:t xml:space="preserve"> Главного государственного санитарного врача РФ от 30.12.2022 № 24)</w:t>
      </w:r>
    </w:p>
    <w:p w:rsidR="007377C6" w:rsidRDefault="007377C6" w:rsidP="007377C6">
      <w:pPr>
        <w:ind w:firstLine="567"/>
        <w:jc w:val="both"/>
        <w:rPr>
          <w:rFonts w:ascii="Tempora LGC Uni" w:hAnsi="Tempora LGC Uni"/>
          <w:sz w:val="26"/>
          <w:szCs w:val="26"/>
        </w:rPr>
      </w:pPr>
      <w:r>
        <w:rPr>
          <w:rFonts w:ascii="Tempora LGC Uni" w:hAnsi="Tempora LGC Uni"/>
          <w:sz w:val="26"/>
          <w:szCs w:val="26"/>
        </w:rPr>
        <w:t xml:space="preserve">(далее соответственно - </w:t>
      </w:r>
      <w:r>
        <w:rPr>
          <w:rFonts w:ascii="Tempora LGC Uni" w:hAnsi="Tempora LGC Uni"/>
          <w:bCs/>
          <w:sz w:val="26"/>
          <w:szCs w:val="26"/>
        </w:rPr>
        <w:t xml:space="preserve">СП 2.4.3648-20, </w:t>
      </w:r>
      <w:proofErr w:type="spellStart"/>
      <w:r>
        <w:rPr>
          <w:rFonts w:ascii="Tempora LGC Uni" w:hAnsi="Tempora LGC Uni"/>
          <w:bCs/>
          <w:sz w:val="26"/>
          <w:szCs w:val="26"/>
        </w:rPr>
        <w:t>СанПиН</w:t>
      </w:r>
      <w:proofErr w:type="spellEnd"/>
      <w:r>
        <w:rPr>
          <w:rFonts w:ascii="Tempora LGC Uni" w:hAnsi="Tempora LGC Uni"/>
          <w:bCs/>
          <w:sz w:val="26"/>
          <w:szCs w:val="26"/>
        </w:rPr>
        <w:t xml:space="preserve"> 1.2.3685-21);</w:t>
      </w:r>
    </w:p>
    <w:p w:rsidR="007377C6" w:rsidRDefault="007377C6" w:rsidP="007377C6">
      <w:pPr>
        <w:ind w:firstLine="567"/>
        <w:jc w:val="both"/>
        <w:rPr>
          <w:rFonts w:ascii="Tempora LGC Uni" w:hAnsi="Tempora LGC Uni"/>
          <w:sz w:val="26"/>
          <w:szCs w:val="26"/>
        </w:rPr>
      </w:pPr>
      <w:proofErr w:type="gramStart"/>
      <w:r>
        <w:rPr>
          <w:rFonts w:ascii="Tempora LGC Uni" w:hAnsi="Tempora LGC Uni"/>
          <w:sz w:val="26"/>
          <w:szCs w:val="26"/>
        </w:rPr>
        <w:t xml:space="preserve">–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w:t>
      </w:r>
      <w:proofErr w:type="spellStart"/>
      <w:r>
        <w:rPr>
          <w:rFonts w:ascii="Tempora LGC Uni" w:hAnsi="Tempora LGC Uni"/>
          <w:sz w:val="26"/>
          <w:szCs w:val="26"/>
        </w:rPr>
        <w:t>Рособрнадзора</w:t>
      </w:r>
      <w:proofErr w:type="spellEnd"/>
      <w:r>
        <w:rPr>
          <w:rFonts w:ascii="Tempora LGC Uni" w:hAnsi="Tempora LGC Uni"/>
          <w:sz w:val="26"/>
          <w:szCs w:val="26"/>
        </w:rPr>
        <w:t xml:space="preserve"> от 16.02.2023 № 236, от 05.02.2024 № 157).</w:t>
      </w:r>
      <w:proofErr w:type="gramEnd"/>
    </w:p>
    <w:p w:rsidR="007377C6" w:rsidRDefault="007377C6" w:rsidP="007377C6">
      <w:pPr>
        <w:ind w:firstLine="567"/>
        <w:jc w:val="both"/>
        <w:rPr>
          <w:sz w:val="26"/>
          <w:szCs w:val="26"/>
        </w:rPr>
      </w:pPr>
      <w:r>
        <w:rPr>
          <w:sz w:val="26"/>
          <w:szCs w:val="26"/>
        </w:rPr>
        <w:t>1.2. Основными целями и задачами школьного этапа олимпиады являются:</w:t>
      </w:r>
    </w:p>
    <w:p w:rsidR="007377C6" w:rsidRDefault="007377C6" w:rsidP="007377C6">
      <w:pPr>
        <w:ind w:firstLine="567"/>
        <w:jc w:val="both"/>
        <w:rPr>
          <w:sz w:val="26"/>
          <w:szCs w:val="26"/>
        </w:rPr>
      </w:pPr>
      <w:r>
        <w:rPr>
          <w:sz w:val="26"/>
          <w:szCs w:val="26"/>
        </w:rPr>
        <w:t>– стимулирование интереса обучающихся к изучению предмета;</w:t>
      </w:r>
    </w:p>
    <w:p w:rsidR="007377C6" w:rsidRDefault="007377C6" w:rsidP="007377C6">
      <w:pPr>
        <w:ind w:firstLine="567"/>
        <w:jc w:val="both"/>
        <w:rPr>
          <w:sz w:val="26"/>
          <w:szCs w:val="26"/>
        </w:rPr>
      </w:pPr>
      <w:r>
        <w:rPr>
          <w:sz w:val="26"/>
          <w:szCs w:val="26"/>
        </w:rPr>
        <w:t xml:space="preserve">– активизация творческих способностей обучающихся; </w:t>
      </w:r>
    </w:p>
    <w:p w:rsidR="007377C6" w:rsidRDefault="007377C6" w:rsidP="007377C6">
      <w:pPr>
        <w:ind w:firstLine="567"/>
        <w:jc w:val="both"/>
        <w:rPr>
          <w:sz w:val="26"/>
          <w:szCs w:val="26"/>
        </w:rPr>
      </w:pPr>
      <w:r>
        <w:rPr>
          <w:sz w:val="26"/>
          <w:szCs w:val="26"/>
        </w:rPr>
        <w:t xml:space="preserve">– создание условий для выявления, поддержки и развития одаренных детей и талантливой молодежи в Калужской области; </w:t>
      </w:r>
    </w:p>
    <w:p w:rsidR="007377C6" w:rsidRDefault="007377C6" w:rsidP="007377C6">
      <w:pPr>
        <w:ind w:firstLine="567"/>
        <w:jc w:val="both"/>
        <w:rPr>
          <w:sz w:val="26"/>
          <w:szCs w:val="26"/>
        </w:rPr>
      </w:pPr>
      <w:r>
        <w:rPr>
          <w:sz w:val="26"/>
          <w:szCs w:val="26"/>
        </w:rPr>
        <w:t xml:space="preserve">– пропаганда научных знаний и научной (научно-исследовательской) деятельности; </w:t>
      </w:r>
    </w:p>
    <w:p w:rsidR="007377C6" w:rsidRDefault="007377C6" w:rsidP="007377C6">
      <w:pPr>
        <w:ind w:firstLine="567"/>
        <w:jc w:val="both"/>
        <w:rPr>
          <w:sz w:val="26"/>
          <w:szCs w:val="26"/>
        </w:rPr>
      </w:pPr>
      <w:r>
        <w:rPr>
          <w:sz w:val="26"/>
          <w:szCs w:val="26"/>
        </w:rPr>
        <w:t xml:space="preserve">– выявление и сопровождение наиболее </w:t>
      </w:r>
      <w:proofErr w:type="gramStart"/>
      <w:r>
        <w:rPr>
          <w:sz w:val="26"/>
          <w:szCs w:val="26"/>
        </w:rPr>
        <w:t>способных</w:t>
      </w:r>
      <w:proofErr w:type="gramEnd"/>
      <w:r>
        <w:rPr>
          <w:sz w:val="26"/>
          <w:szCs w:val="26"/>
        </w:rPr>
        <w:t xml:space="preserve"> обучающихся в каждом общеобразовательном учреждении. </w:t>
      </w:r>
    </w:p>
    <w:p w:rsidR="007377C6" w:rsidRDefault="007377C6" w:rsidP="007377C6">
      <w:pPr>
        <w:ind w:firstLine="567"/>
        <w:jc w:val="both"/>
        <w:rPr>
          <w:sz w:val="26"/>
          <w:szCs w:val="26"/>
        </w:rPr>
      </w:pPr>
      <w:r>
        <w:rPr>
          <w:sz w:val="26"/>
          <w:szCs w:val="26"/>
        </w:rPr>
        <w:t xml:space="preserve">1.3. Рабочим языком школьного этапа олимпиады является русский язык. </w:t>
      </w:r>
    </w:p>
    <w:p w:rsidR="007377C6" w:rsidRDefault="007377C6" w:rsidP="007377C6">
      <w:pPr>
        <w:ind w:firstLine="567"/>
        <w:jc w:val="both"/>
        <w:rPr>
          <w:sz w:val="26"/>
          <w:szCs w:val="26"/>
        </w:rPr>
      </w:pPr>
      <w:r>
        <w:rPr>
          <w:sz w:val="26"/>
          <w:szCs w:val="26"/>
        </w:rPr>
        <w:t xml:space="preserve">1.4. Для проведения школьного этапа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w:t>
      </w:r>
      <w:r>
        <w:rPr>
          <w:sz w:val="26"/>
          <w:szCs w:val="26"/>
        </w:rPr>
        <w:lastRenderedPageBreak/>
        <w:t xml:space="preserve">тиражирование олимпиадных материалов; кодирование (обезличивание) олимпиадных работ. </w:t>
      </w:r>
    </w:p>
    <w:p w:rsidR="007377C6" w:rsidRDefault="007377C6" w:rsidP="007377C6">
      <w:pPr>
        <w:ind w:firstLine="567"/>
        <w:jc w:val="both"/>
        <w:rPr>
          <w:sz w:val="26"/>
          <w:szCs w:val="26"/>
        </w:rPr>
      </w:pPr>
      <w:r>
        <w:rPr>
          <w:sz w:val="26"/>
          <w:szCs w:val="26"/>
        </w:rPr>
        <w:t>1.5. Школьный этап олимпиады проводится по следующим общеобразовательным предметам:</w:t>
      </w:r>
    </w:p>
    <w:p w:rsidR="007377C6" w:rsidRDefault="007377C6" w:rsidP="007377C6">
      <w:pPr>
        <w:ind w:firstLine="567"/>
        <w:jc w:val="both"/>
        <w:rPr>
          <w:sz w:val="26"/>
          <w:szCs w:val="26"/>
        </w:rPr>
      </w:pPr>
      <w:proofErr w:type="gramStart"/>
      <w:r>
        <w:rPr>
          <w:sz w:val="26"/>
          <w:szCs w:val="26"/>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 основы безопасности и защиты Родины для обучающихся по образовательным программам основного общего и среднего общего образования; </w:t>
      </w:r>
      <w:proofErr w:type="gramEnd"/>
    </w:p>
    <w:p w:rsidR="007377C6" w:rsidRDefault="007377C6" w:rsidP="007377C6">
      <w:pPr>
        <w:ind w:firstLine="567"/>
        <w:jc w:val="both"/>
        <w:rPr>
          <w:sz w:val="26"/>
          <w:szCs w:val="26"/>
        </w:rPr>
      </w:pPr>
      <w:r>
        <w:rPr>
          <w:sz w:val="26"/>
          <w:szCs w:val="26"/>
        </w:rPr>
        <w:t xml:space="preserve">– математика, русский язык для </w:t>
      </w:r>
      <w:proofErr w:type="gramStart"/>
      <w:r>
        <w:rPr>
          <w:sz w:val="26"/>
          <w:szCs w:val="26"/>
        </w:rPr>
        <w:t>обучающихся</w:t>
      </w:r>
      <w:proofErr w:type="gramEnd"/>
      <w:r>
        <w:rPr>
          <w:sz w:val="26"/>
          <w:szCs w:val="26"/>
        </w:rPr>
        <w:t xml:space="preserve"> по образовательным программам начального общего образования. </w:t>
      </w:r>
    </w:p>
    <w:p w:rsidR="007377C6" w:rsidRDefault="007377C6" w:rsidP="007377C6">
      <w:pPr>
        <w:ind w:firstLine="567"/>
        <w:jc w:val="both"/>
        <w:rPr>
          <w:sz w:val="26"/>
          <w:szCs w:val="26"/>
        </w:rPr>
      </w:pPr>
      <w:r>
        <w:rPr>
          <w:sz w:val="26"/>
          <w:szCs w:val="26"/>
        </w:rPr>
        <w:t xml:space="preserve">1.6. </w:t>
      </w:r>
      <w:proofErr w:type="gramStart"/>
      <w:r>
        <w:rPr>
          <w:sz w:val="26"/>
          <w:szCs w:val="26"/>
        </w:rPr>
        <w:t>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а также обучающиеся с ограниченными возможностями здоровья (далее – ОВЗ) и дети инвалиды.</w:t>
      </w:r>
      <w:proofErr w:type="gramEnd"/>
    </w:p>
    <w:p w:rsidR="007377C6" w:rsidRDefault="007377C6" w:rsidP="007377C6">
      <w:pPr>
        <w:ind w:firstLine="567"/>
        <w:jc w:val="both"/>
        <w:rPr>
          <w:sz w:val="26"/>
          <w:szCs w:val="26"/>
        </w:rPr>
      </w:pPr>
      <w:r>
        <w:rPr>
          <w:sz w:val="26"/>
          <w:szCs w:val="26"/>
        </w:rPr>
        <w:t>1.7. Форма проведения школьного этапа олимпиады:</w:t>
      </w:r>
    </w:p>
    <w:p w:rsidR="007377C6" w:rsidRDefault="007377C6" w:rsidP="007377C6">
      <w:pPr>
        <w:ind w:firstLine="567"/>
        <w:jc w:val="both"/>
        <w:rPr>
          <w:sz w:val="26"/>
          <w:szCs w:val="26"/>
        </w:rPr>
      </w:pPr>
      <w:r>
        <w:rPr>
          <w:sz w:val="26"/>
          <w:szCs w:val="26"/>
        </w:rPr>
        <w:t xml:space="preserve"> </w:t>
      </w:r>
      <w:proofErr w:type="gramStart"/>
      <w:r>
        <w:rPr>
          <w:sz w:val="26"/>
          <w:szCs w:val="26"/>
        </w:rPr>
        <w:t xml:space="preserve">–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школьное краеведение, искусство (мировая художественная культура – МХК);  </w:t>
      </w:r>
      <w:proofErr w:type="gramEnd"/>
    </w:p>
    <w:p w:rsidR="007377C6" w:rsidRDefault="007377C6" w:rsidP="007377C6">
      <w:pPr>
        <w:ind w:firstLine="567"/>
        <w:jc w:val="both"/>
        <w:rPr>
          <w:sz w:val="26"/>
          <w:szCs w:val="26"/>
        </w:rPr>
      </w:pPr>
      <w:r>
        <w:rPr>
          <w:sz w:val="26"/>
          <w:szCs w:val="26"/>
        </w:rPr>
        <w:t xml:space="preserve">– </w:t>
      </w:r>
      <w:r>
        <w:rPr>
          <w:b/>
          <w:bCs/>
          <w:sz w:val="26"/>
          <w:szCs w:val="26"/>
        </w:rPr>
        <w:t>очная с</w:t>
      </w:r>
      <w:r>
        <w:rPr>
          <w:sz w:val="26"/>
          <w:szCs w:val="26"/>
        </w:rPr>
        <w:t xml:space="preserve"> использованием информационно-коммуникационных технологий на технологической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по шести общеобразовательным предметам: математика, информатика и ИКТ, биология, химия, физика, астрономия (далее – по шести предметам на платформе </w:t>
      </w:r>
      <w:proofErr w:type="spellStart"/>
      <w:r>
        <w:rPr>
          <w:sz w:val="26"/>
          <w:szCs w:val="26"/>
        </w:rPr>
        <w:t>Сириус.Курсы</w:t>
      </w:r>
      <w:proofErr w:type="spellEnd"/>
      <w:r>
        <w:rPr>
          <w:sz w:val="26"/>
          <w:szCs w:val="26"/>
        </w:rPr>
        <w:t xml:space="preserve">). </w:t>
      </w:r>
    </w:p>
    <w:p w:rsidR="007377C6" w:rsidRDefault="007377C6" w:rsidP="007377C6">
      <w:pPr>
        <w:ind w:firstLine="567"/>
        <w:jc w:val="both"/>
        <w:rPr>
          <w:sz w:val="26"/>
          <w:szCs w:val="26"/>
        </w:rPr>
      </w:pPr>
      <w:r>
        <w:rPr>
          <w:sz w:val="26"/>
          <w:szCs w:val="26"/>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Pr>
          <w:rStyle w:val="FootnoteReference"/>
          <w:sz w:val="26"/>
          <w:szCs w:val="26"/>
        </w:rPr>
        <w:footnoteReference w:id="2"/>
      </w:r>
      <w:r>
        <w:rPr>
          <w:sz w:val="26"/>
          <w:szCs w:val="26"/>
        </w:rPr>
        <w:t>.</w:t>
      </w:r>
    </w:p>
    <w:p w:rsidR="007377C6" w:rsidRDefault="007377C6" w:rsidP="007377C6">
      <w:pPr>
        <w:ind w:firstLine="567"/>
        <w:jc w:val="both"/>
        <w:rPr>
          <w:sz w:val="26"/>
          <w:szCs w:val="26"/>
        </w:rPr>
      </w:pPr>
      <w:r>
        <w:rPr>
          <w:sz w:val="26"/>
          <w:szCs w:val="26"/>
        </w:rPr>
        <w:t xml:space="preserve">1.8. Взимание платы за участие в школьном этапе олимпиады не допускается. </w:t>
      </w:r>
    </w:p>
    <w:p w:rsidR="007377C6" w:rsidRDefault="007377C6" w:rsidP="007377C6">
      <w:pPr>
        <w:ind w:firstLine="567"/>
        <w:jc w:val="both"/>
        <w:rPr>
          <w:sz w:val="26"/>
          <w:szCs w:val="26"/>
        </w:rPr>
      </w:pPr>
      <w:r>
        <w:rPr>
          <w:sz w:val="26"/>
          <w:szCs w:val="26"/>
        </w:rPr>
        <w:t xml:space="preserve">1.9. Школьный этап олимпиады проводится по заданиям, разработанным: </w:t>
      </w:r>
    </w:p>
    <w:p w:rsidR="007377C6" w:rsidRDefault="007377C6" w:rsidP="007377C6">
      <w:pPr>
        <w:ind w:firstLine="567"/>
        <w:jc w:val="both"/>
        <w:rPr>
          <w:sz w:val="26"/>
          <w:szCs w:val="26"/>
        </w:rPr>
      </w:pPr>
      <w:proofErr w:type="gramStart"/>
      <w:r>
        <w:rPr>
          <w:sz w:val="26"/>
          <w:szCs w:val="26"/>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школьное краеведение, искусство (мировая художественная культура – МХК). </w:t>
      </w:r>
      <w:proofErr w:type="gramEnd"/>
    </w:p>
    <w:p w:rsidR="007377C6" w:rsidRDefault="007377C6" w:rsidP="007377C6">
      <w:pPr>
        <w:ind w:firstLine="567"/>
        <w:jc w:val="both"/>
        <w:rPr>
          <w:sz w:val="26"/>
          <w:szCs w:val="26"/>
        </w:rPr>
      </w:pPr>
      <w:proofErr w:type="gramStart"/>
      <w:r>
        <w:rPr>
          <w:sz w:val="26"/>
          <w:szCs w:val="26"/>
        </w:rP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7377C6" w:rsidRDefault="007377C6" w:rsidP="007377C6">
      <w:pPr>
        <w:ind w:firstLine="567"/>
        <w:jc w:val="both"/>
        <w:rPr>
          <w:sz w:val="26"/>
          <w:szCs w:val="26"/>
        </w:rPr>
      </w:pPr>
      <w:r>
        <w:rPr>
          <w:sz w:val="26"/>
          <w:szCs w:val="26"/>
        </w:rPr>
        <w:lastRenderedPageBreak/>
        <w:t>1.10.</w:t>
      </w:r>
      <w:r>
        <w:rPr>
          <w:b/>
          <w:bCs/>
          <w:i/>
          <w:iCs/>
          <w:sz w:val="26"/>
          <w:szCs w:val="26"/>
        </w:rPr>
        <w:t xml:space="preserve"> </w:t>
      </w:r>
      <w:r>
        <w:rPr>
          <w:sz w:val="26"/>
          <w:szCs w:val="26"/>
        </w:rPr>
        <w:t>Организатор школьного этапа олимпиады - органы местного самоуправления муниципальных районов (городских округов) Калужской области, осуществляющие управление в сфере образования (далее – ОМС, организатор школьного этапа).</w:t>
      </w:r>
    </w:p>
    <w:p w:rsidR="007377C6" w:rsidRDefault="007377C6" w:rsidP="007377C6">
      <w:pPr>
        <w:ind w:firstLine="567"/>
        <w:jc w:val="both"/>
        <w:rPr>
          <w:sz w:val="26"/>
          <w:szCs w:val="26"/>
        </w:rPr>
      </w:pPr>
      <w:r>
        <w:rPr>
          <w:sz w:val="26"/>
          <w:szCs w:val="26"/>
        </w:rPr>
        <w:t>1.11. Школьный этап олимпиады проводится на базе ОО.</w:t>
      </w:r>
    </w:p>
    <w:p w:rsidR="007377C6" w:rsidRDefault="007377C6" w:rsidP="007377C6">
      <w:pPr>
        <w:ind w:firstLine="567"/>
        <w:jc w:val="both"/>
        <w:rPr>
          <w:sz w:val="26"/>
          <w:szCs w:val="26"/>
        </w:rPr>
      </w:pPr>
      <w:r>
        <w:rPr>
          <w:bCs/>
          <w:sz w:val="26"/>
          <w:szCs w:val="26"/>
        </w:rPr>
        <w:t xml:space="preserve">Организатором школьного этапа олимпиады может быть предусмотрена возможность выполнения олимпиадных заданий по шести предметам </w:t>
      </w:r>
      <w:r>
        <w:rPr>
          <w:sz w:val="26"/>
          <w:szCs w:val="26"/>
        </w:rPr>
        <w:t xml:space="preserve">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на бумажном носителе в случае отсутствия стабильного высокоскоростного доступа к сети </w:t>
      </w:r>
      <w:bookmarkStart w:id="0" w:name="_Hlk115797384"/>
      <w:r>
        <w:rPr>
          <w:sz w:val="26"/>
          <w:szCs w:val="26"/>
        </w:rPr>
        <w:t>«Интернет»</w:t>
      </w:r>
      <w:bookmarkEnd w:id="0"/>
      <w:r>
        <w:rPr>
          <w:sz w:val="26"/>
          <w:szCs w:val="26"/>
        </w:rPr>
        <w:t xml:space="preserve"> и в иных случаях.</w:t>
      </w:r>
    </w:p>
    <w:p w:rsidR="007377C6" w:rsidRPr="007377C6" w:rsidRDefault="007377C6" w:rsidP="007377C6">
      <w:pPr>
        <w:pStyle w:val="a3"/>
        <w:numPr>
          <w:ilvl w:val="1"/>
          <w:numId w:val="22"/>
        </w:numPr>
        <w:suppressAutoHyphens/>
        <w:ind w:left="0" w:firstLine="567"/>
        <w:jc w:val="both"/>
        <w:rPr>
          <w:sz w:val="26"/>
          <w:szCs w:val="26"/>
          <w:lang w:val="ru-RU"/>
        </w:rPr>
      </w:pPr>
      <w:r w:rsidRPr="007377C6">
        <w:rPr>
          <w:sz w:val="26"/>
          <w:szCs w:val="26"/>
          <w:lang w:val="ru-RU"/>
        </w:rPr>
        <w:t xml:space="preserve">В каждой ОО локальным актом назначается школьный координатор, ответственный за организацию и проведение школьного этапа олимпиады в соответствующей ОО. </w:t>
      </w:r>
    </w:p>
    <w:p w:rsidR="007377C6" w:rsidRDefault="007377C6" w:rsidP="007377C6">
      <w:pPr>
        <w:ind w:firstLine="567"/>
        <w:jc w:val="both"/>
        <w:rPr>
          <w:sz w:val="26"/>
          <w:szCs w:val="26"/>
        </w:rPr>
      </w:pPr>
      <w:r>
        <w:rPr>
          <w:sz w:val="26"/>
          <w:szCs w:val="26"/>
        </w:rPr>
        <w:t xml:space="preserve">Школьный координатор соответствующей ОО составляет график проведения олимпиад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по каждому предмету и классу не позднее семи дней до начала проведения </w:t>
      </w:r>
      <w:r>
        <w:rPr>
          <w:rFonts w:eastAsia="Calibri"/>
          <w:color w:val="000000"/>
          <w:sz w:val="26"/>
          <w:szCs w:val="26"/>
        </w:rPr>
        <w:t xml:space="preserve">олимпиады по каждому из шести предметов в </w:t>
      </w:r>
      <w:r>
        <w:rPr>
          <w:sz w:val="26"/>
          <w:szCs w:val="26"/>
        </w:rPr>
        <w:t>соответствии с единым графиком, утвержденным ОЦ «Сириус» (приложение).</w:t>
      </w:r>
    </w:p>
    <w:p w:rsidR="007377C6" w:rsidRDefault="007377C6" w:rsidP="007377C6">
      <w:pPr>
        <w:ind w:firstLine="567"/>
        <w:jc w:val="both"/>
        <w:rPr>
          <w:bCs/>
          <w:sz w:val="26"/>
          <w:szCs w:val="26"/>
        </w:rPr>
      </w:pPr>
      <w:r>
        <w:rPr>
          <w:sz w:val="26"/>
          <w:szCs w:val="26"/>
        </w:rPr>
        <w:t xml:space="preserve">График проведения олимпиад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по каждому предмету и классу утверждается локальным актом ОО.</w:t>
      </w:r>
    </w:p>
    <w:p w:rsidR="007377C6" w:rsidRDefault="007377C6" w:rsidP="007377C6">
      <w:pPr>
        <w:ind w:firstLine="567"/>
        <w:jc w:val="both"/>
        <w:rPr>
          <w:sz w:val="26"/>
          <w:szCs w:val="26"/>
        </w:rPr>
      </w:pPr>
      <w:r>
        <w:rPr>
          <w:sz w:val="26"/>
          <w:szCs w:val="26"/>
        </w:rPr>
        <w:t xml:space="preserve">1.13. Время начала школьного этапа </w:t>
      </w:r>
      <w:proofErr w:type="gramStart"/>
      <w:r>
        <w:rPr>
          <w:sz w:val="26"/>
          <w:szCs w:val="26"/>
        </w:rPr>
        <w:t>олимпиады</w:t>
      </w:r>
      <w:proofErr w:type="gramEnd"/>
      <w:r>
        <w:rPr>
          <w:sz w:val="26"/>
          <w:szCs w:val="26"/>
        </w:rPr>
        <w:t xml:space="preserve">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искусство (мировая художественная культура – МХК), утвержденными протоколами муниципальных предметно-методических комиссий по указанным общеобразовательным предметам (далее – МПМК). </w:t>
      </w:r>
    </w:p>
    <w:p w:rsidR="007377C6" w:rsidRDefault="007377C6" w:rsidP="007377C6">
      <w:pPr>
        <w:pStyle w:val="p4"/>
        <w:shd w:val="clear" w:color="auto" w:fill="FFFFFF"/>
        <w:spacing w:beforeAutospacing="0" w:after="0" w:afterAutospacing="0"/>
        <w:ind w:firstLine="567"/>
        <w:jc w:val="both"/>
        <w:rPr>
          <w:sz w:val="26"/>
          <w:szCs w:val="26"/>
        </w:rPr>
      </w:pPr>
      <w:r>
        <w:rPr>
          <w:sz w:val="26"/>
          <w:szCs w:val="26"/>
        </w:rPr>
        <w:t xml:space="preserve">Продолжительность туров школьного этапа олимпиады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устанавливается отдельно для каждого предмета и класса в соответствии с требованиями к проведению школьного этапа по шести предметам на платформе </w:t>
      </w:r>
      <w:proofErr w:type="spellStart"/>
      <w:r>
        <w:rPr>
          <w:sz w:val="26"/>
          <w:szCs w:val="26"/>
        </w:rPr>
        <w:t>Сириус.Курсы</w:t>
      </w:r>
      <w:proofErr w:type="spellEnd"/>
      <w:r>
        <w:rPr>
          <w:sz w:val="26"/>
          <w:szCs w:val="26"/>
        </w:rPr>
        <w:t xml:space="preserve">, которые за 14 дней до проведения соответствующей олимпиады размещаются на сайтах: </w:t>
      </w:r>
      <w:hyperlink r:id="rId16">
        <w:r>
          <w:rPr>
            <w:rStyle w:val="af"/>
            <w:sz w:val="26"/>
            <w:szCs w:val="26"/>
          </w:rPr>
          <w:t>https://siriusolymp.ru/</w:t>
        </w:r>
      </w:hyperlink>
      <w:r>
        <w:rPr>
          <w:sz w:val="26"/>
          <w:szCs w:val="26"/>
        </w:rPr>
        <w:t xml:space="preserve">,  </w:t>
      </w:r>
      <w:hyperlink r:id="rId17">
        <w:r>
          <w:rPr>
            <w:rStyle w:val="af"/>
            <w:sz w:val="26"/>
            <w:szCs w:val="26"/>
          </w:rPr>
          <w:t>http://vsosh-kaluga.ru/</w:t>
        </w:r>
      </w:hyperlink>
      <w:r>
        <w:rPr>
          <w:sz w:val="26"/>
          <w:szCs w:val="26"/>
        </w:rPr>
        <w:t>, а также доводятся до организаторов школьного этапа олимпиады региональным координатором.</w:t>
      </w:r>
    </w:p>
    <w:p w:rsidR="007377C6" w:rsidRDefault="007377C6" w:rsidP="007377C6">
      <w:pPr>
        <w:ind w:firstLine="567"/>
        <w:jc w:val="both"/>
        <w:rPr>
          <w:sz w:val="26"/>
          <w:szCs w:val="26"/>
        </w:rPr>
      </w:pPr>
      <w:r>
        <w:rPr>
          <w:sz w:val="26"/>
          <w:szCs w:val="26"/>
        </w:rPr>
        <w:t xml:space="preserve">1.14. </w:t>
      </w:r>
      <w:proofErr w:type="gramStart"/>
      <w:r>
        <w:rPr>
          <w:sz w:val="26"/>
          <w:szCs w:val="26"/>
        </w:rPr>
        <w:t xml:space="preserve">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w:t>
      </w:r>
      <w:proofErr w:type="spellStart"/>
      <w:r>
        <w:rPr>
          <w:sz w:val="26"/>
          <w:szCs w:val="26"/>
        </w:rPr>
        <w:t>Рособрнадзора</w:t>
      </w:r>
      <w:proofErr w:type="spellEnd"/>
      <w:r>
        <w:rPr>
          <w:sz w:val="26"/>
          <w:szCs w:val="26"/>
        </w:rPr>
        <w:t>,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w:t>
      </w:r>
      <w:proofErr w:type="gramEnd"/>
      <w:r>
        <w:rPr>
          <w:sz w:val="26"/>
          <w:szCs w:val="26"/>
        </w:rPr>
        <w:t xml:space="preserve"> правопорядка. </w:t>
      </w:r>
    </w:p>
    <w:p w:rsidR="007377C6" w:rsidRDefault="007377C6" w:rsidP="007377C6">
      <w:pPr>
        <w:ind w:firstLine="567"/>
        <w:jc w:val="both"/>
        <w:rPr>
          <w:sz w:val="26"/>
          <w:szCs w:val="26"/>
        </w:rPr>
      </w:pPr>
      <w:r>
        <w:rPr>
          <w:sz w:val="26"/>
          <w:szCs w:val="26"/>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7377C6" w:rsidRDefault="007377C6" w:rsidP="007377C6">
      <w:pPr>
        <w:ind w:firstLine="567"/>
        <w:jc w:val="both"/>
        <w:rPr>
          <w:sz w:val="26"/>
          <w:szCs w:val="26"/>
        </w:rPr>
      </w:pPr>
    </w:p>
    <w:p w:rsidR="007377C6" w:rsidRDefault="007377C6" w:rsidP="007377C6">
      <w:pPr>
        <w:ind w:firstLine="567"/>
        <w:jc w:val="center"/>
        <w:rPr>
          <w:b/>
          <w:bCs/>
          <w:sz w:val="26"/>
          <w:szCs w:val="26"/>
        </w:rPr>
      </w:pPr>
      <w:r>
        <w:rPr>
          <w:b/>
          <w:bCs/>
          <w:sz w:val="26"/>
          <w:szCs w:val="26"/>
        </w:rPr>
        <w:t>2. Организация проведения школьного этапа олимпиады</w:t>
      </w:r>
    </w:p>
    <w:p w:rsidR="007377C6" w:rsidRDefault="007377C6" w:rsidP="007377C6">
      <w:pPr>
        <w:ind w:firstLine="567"/>
        <w:jc w:val="both"/>
        <w:rPr>
          <w:b/>
          <w:bCs/>
          <w:i/>
          <w:iCs/>
          <w:sz w:val="26"/>
          <w:szCs w:val="26"/>
        </w:rPr>
      </w:pPr>
    </w:p>
    <w:p w:rsidR="007377C6" w:rsidRDefault="007377C6" w:rsidP="007377C6">
      <w:pPr>
        <w:ind w:firstLine="567"/>
        <w:jc w:val="both"/>
        <w:rPr>
          <w:b/>
          <w:bCs/>
          <w:i/>
          <w:iCs/>
        </w:rPr>
      </w:pPr>
      <w:r>
        <w:rPr>
          <w:b/>
          <w:bCs/>
          <w:i/>
          <w:iCs/>
          <w:sz w:val="26"/>
          <w:szCs w:val="26"/>
        </w:rPr>
        <w:t xml:space="preserve">2.1. Организатор школьного этапа олимпиады: </w:t>
      </w:r>
    </w:p>
    <w:p w:rsidR="007377C6" w:rsidRDefault="007377C6" w:rsidP="007377C6">
      <w:pPr>
        <w:ind w:firstLine="567"/>
        <w:jc w:val="both"/>
        <w:rPr>
          <w:sz w:val="26"/>
          <w:szCs w:val="26"/>
        </w:rPr>
      </w:pPr>
      <w:r>
        <w:rPr>
          <w:sz w:val="26"/>
          <w:szCs w:val="26"/>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7377C6" w:rsidRDefault="007377C6" w:rsidP="007377C6">
      <w:pPr>
        <w:ind w:firstLine="567"/>
        <w:jc w:val="both"/>
        <w:rPr>
          <w:sz w:val="26"/>
          <w:szCs w:val="26"/>
        </w:rPr>
      </w:pPr>
      <w:r>
        <w:rPr>
          <w:sz w:val="26"/>
          <w:szCs w:val="26"/>
        </w:rPr>
        <w:lastRenderedPageBreak/>
        <w:t xml:space="preserve">2.1.2. Не </w:t>
      </w:r>
      <w:proofErr w:type="gramStart"/>
      <w:r>
        <w:rPr>
          <w:sz w:val="26"/>
          <w:szCs w:val="26"/>
        </w:rPr>
        <w:t>позднее</w:t>
      </w:r>
      <w:proofErr w:type="gramEnd"/>
      <w:r>
        <w:rPr>
          <w:sz w:val="26"/>
          <w:szCs w:val="26"/>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rsidR="007377C6" w:rsidRDefault="007377C6" w:rsidP="007377C6">
      <w:pPr>
        <w:ind w:firstLine="567"/>
        <w:jc w:val="both"/>
        <w:rPr>
          <w:sz w:val="26"/>
          <w:szCs w:val="26"/>
        </w:rPr>
      </w:pPr>
      <w:r>
        <w:rPr>
          <w:sz w:val="26"/>
          <w:szCs w:val="26"/>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7377C6" w:rsidRDefault="007377C6" w:rsidP="007377C6">
      <w:pPr>
        <w:ind w:firstLine="567"/>
        <w:jc w:val="both"/>
        <w:rPr>
          <w:bCs/>
          <w:sz w:val="26"/>
          <w:szCs w:val="26"/>
        </w:rPr>
      </w:pPr>
      <w:r>
        <w:rPr>
          <w:sz w:val="26"/>
          <w:szCs w:val="26"/>
        </w:rPr>
        <w:t xml:space="preserve">2.1.4. Осуществляет контроль за продолжительностью проведения олимпиады по каждому предмету (в том числе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в соответствии с </w:t>
      </w:r>
      <w:r>
        <w:rPr>
          <w:bCs/>
          <w:sz w:val="26"/>
          <w:szCs w:val="26"/>
        </w:rPr>
        <w:t xml:space="preserve">СП 2.4.3648-20, </w:t>
      </w:r>
      <w:proofErr w:type="spellStart"/>
      <w:r>
        <w:rPr>
          <w:bCs/>
          <w:sz w:val="26"/>
          <w:szCs w:val="26"/>
        </w:rPr>
        <w:t>СанПиН</w:t>
      </w:r>
      <w:proofErr w:type="spellEnd"/>
      <w:r>
        <w:rPr>
          <w:bCs/>
          <w:sz w:val="26"/>
          <w:szCs w:val="26"/>
        </w:rPr>
        <w:t xml:space="preserve"> 1.2.3685-21.</w:t>
      </w:r>
    </w:p>
    <w:p w:rsidR="007377C6" w:rsidRDefault="007377C6" w:rsidP="007377C6">
      <w:pPr>
        <w:ind w:firstLine="567"/>
        <w:jc w:val="both"/>
        <w:rPr>
          <w:sz w:val="26"/>
          <w:szCs w:val="26"/>
        </w:rPr>
      </w:pPr>
      <w:r>
        <w:rPr>
          <w:sz w:val="26"/>
          <w:szCs w:val="26"/>
        </w:rPr>
        <w:t xml:space="preserve">2.1.5. Обеспечивают соблюдение требований законодательства Российской Федерации в области защиты персональных данных и </w:t>
      </w:r>
      <w:r>
        <w:rPr>
          <w:bCs/>
          <w:sz w:val="26"/>
          <w:szCs w:val="26"/>
        </w:rPr>
        <w:t>разработку формы согласия на обработку персональных данных участников олимпиады в соответствии с требованиями ФЗ № 152 «О персональных данных».</w:t>
      </w:r>
    </w:p>
    <w:p w:rsidR="007377C6" w:rsidRDefault="007377C6" w:rsidP="007377C6">
      <w:pPr>
        <w:ind w:firstLine="567"/>
        <w:jc w:val="both"/>
        <w:rPr>
          <w:sz w:val="26"/>
          <w:szCs w:val="26"/>
        </w:rPr>
      </w:pPr>
      <w:r>
        <w:rPr>
          <w:sz w:val="26"/>
          <w:szCs w:val="26"/>
        </w:rPr>
        <w:t xml:space="preserve">2.1.6. Не </w:t>
      </w:r>
      <w:proofErr w:type="gramStart"/>
      <w:r>
        <w:rPr>
          <w:sz w:val="26"/>
          <w:szCs w:val="26"/>
        </w:rPr>
        <w:t>позднее</w:t>
      </w:r>
      <w:proofErr w:type="gramEnd"/>
      <w:r>
        <w:rPr>
          <w:sz w:val="26"/>
          <w:szCs w:val="26"/>
        </w:rPr>
        <w:t xml:space="preserve"> чем за 10 календарных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w:t>
      </w:r>
    </w:p>
    <w:p w:rsidR="007377C6" w:rsidRDefault="007377C6" w:rsidP="007377C6">
      <w:pPr>
        <w:ind w:firstLine="567"/>
        <w:jc w:val="both"/>
        <w:rPr>
          <w:sz w:val="26"/>
          <w:szCs w:val="26"/>
        </w:rPr>
      </w:pPr>
      <w:r>
        <w:rPr>
          <w:sz w:val="26"/>
          <w:szCs w:val="26"/>
        </w:rPr>
        <w:t xml:space="preserve">2.1.7. </w:t>
      </w:r>
      <w:proofErr w:type="gramStart"/>
      <w:r>
        <w:rPr>
          <w:sz w:val="26"/>
          <w:szCs w:val="26"/>
        </w:rPr>
        <w:t xml:space="preserve">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и защиты Родины,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roofErr w:type="gramEnd"/>
    </w:p>
    <w:p w:rsidR="007377C6" w:rsidRDefault="007377C6" w:rsidP="007377C6">
      <w:pPr>
        <w:ind w:firstLine="567"/>
        <w:jc w:val="both"/>
        <w:rPr>
          <w:sz w:val="26"/>
          <w:szCs w:val="26"/>
        </w:rPr>
      </w:pPr>
      <w:r>
        <w:rPr>
          <w:sz w:val="26"/>
          <w:szCs w:val="26"/>
        </w:rPr>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7377C6" w:rsidRDefault="007377C6" w:rsidP="007377C6">
      <w:pPr>
        <w:ind w:firstLine="567"/>
        <w:jc w:val="both"/>
        <w:rPr>
          <w:sz w:val="26"/>
          <w:szCs w:val="26"/>
        </w:rPr>
      </w:pPr>
      <w:r>
        <w:rPr>
          <w:sz w:val="26"/>
          <w:szCs w:val="26"/>
        </w:rPr>
        <w:t xml:space="preserve">2.1.9. Обеспечивает возможность участия в школьном этапе олимпиады каждого желающего учащегося ОО,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rsidR="007377C6" w:rsidRDefault="007377C6" w:rsidP="007377C6">
      <w:pPr>
        <w:ind w:firstLine="567"/>
        <w:jc w:val="both"/>
        <w:rPr>
          <w:sz w:val="26"/>
          <w:szCs w:val="26"/>
        </w:rPr>
      </w:pPr>
      <w:bookmarkStart w:id="1" w:name="_Hlk144286792"/>
      <w:r>
        <w:rPr>
          <w:sz w:val="26"/>
          <w:szCs w:val="26"/>
        </w:rPr>
        <w:t>2.1.10. Обеспечивает доступ всех ОО к системе ФИС ОКО.</w:t>
      </w:r>
      <w:bookmarkEnd w:id="1"/>
    </w:p>
    <w:p w:rsidR="007377C6" w:rsidRDefault="007377C6" w:rsidP="007377C6">
      <w:pPr>
        <w:ind w:firstLine="567"/>
        <w:jc w:val="both"/>
        <w:rPr>
          <w:sz w:val="26"/>
          <w:szCs w:val="26"/>
        </w:rPr>
      </w:pPr>
      <w:r>
        <w:rPr>
          <w:sz w:val="26"/>
          <w:szCs w:val="26"/>
        </w:rPr>
        <w:t xml:space="preserve">2.1.11. Обеспечивает работу горячей линии для ОО по вопросам проведения школьного этапа олимпиады, получение кодов доступа, в том числе техническое обеспечение ОО по следующим общеобразовательным предметам: математика, химия, астрономия, информатика, физика, биология. </w:t>
      </w:r>
    </w:p>
    <w:p w:rsidR="007377C6" w:rsidRDefault="007377C6" w:rsidP="007377C6">
      <w:pPr>
        <w:ind w:firstLine="567"/>
        <w:jc w:val="both"/>
        <w:rPr>
          <w:sz w:val="26"/>
          <w:szCs w:val="26"/>
        </w:rPr>
      </w:pPr>
      <w:r>
        <w:rPr>
          <w:sz w:val="26"/>
          <w:szCs w:val="26"/>
        </w:rPr>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 </w:t>
      </w:r>
    </w:p>
    <w:p w:rsidR="007377C6" w:rsidRDefault="007377C6" w:rsidP="007377C6">
      <w:pPr>
        <w:ind w:firstLine="567"/>
        <w:jc w:val="both"/>
        <w:rPr>
          <w:sz w:val="26"/>
          <w:szCs w:val="26"/>
        </w:rPr>
      </w:pPr>
      <w:r>
        <w:rPr>
          <w:sz w:val="26"/>
          <w:szCs w:val="26"/>
        </w:rPr>
        <w:t xml:space="preserve">2.1.13. Устанавливает квоту победителей и призеров школьного этапа олимпиады. </w:t>
      </w:r>
    </w:p>
    <w:p w:rsidR="007377C6" w:rsidRDefault="007377C6" w:rsidP="007377C6">
      <w:pPr>
        <w:ind w:firstLine="567"/>
        <w:jc w:val="both"/>
        <w:rPr>
          <w:sz w:val="26"/>
          <w:szCs w:val="26"/>
        </w:rPr>
      </w:pPr>
      <w:r>
        <w:rPr>
          <w:sz w:val="26"/>
          <w:szCs w:val="26"/>
        </w:rPr>
        <w:t xml:space="preserve">2.1.14. </w:t>
      </w:r>
      <w:proofErr w:type="gramStart"/>
      <w:r>
        <w:rPr>
          <w:sz w:val="26"/>
          <w:szCs w:val="26"/>
        </w:rPr>
        <w:t>Утверждает</w:t>
      </w:r>
      <w:proofErr w:type="gramEnd"/>
      <w:r>
        <w:rPr>
          <w:sz w:val="26"/>
          <w:szCs w:val="26"/>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w:t>
      </w:r>
      <w:r>
        <w:rPr>
          <w:sz w:val="26"/>
          <w:szCs w:val="26"/>
        </w:rPr>
        <w:lastRenderedPageBreak/>
        <w:t>общеобразовательному предмету в срок до 21 календарного дня со дня последней даты проведения соревновательных туров.</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2.2. Оргкомитет школьного этапа олимпиады </w:t>
      </w:r>
    </w:p>
    <w:p w:rsidR="007377C6" w:rsidRDefault="007377C6" w:rsidP="007377C6">
      <w:pPr>
        <w:ind w:firstLine="567"/>
        <w:jc w:val="both"/>
        <w:rPr>
          <w:sz w:val="26"/>
          <w:szCs w:val="26"/>
        </w:rPr>
      </w:pPr>
      <w:r>
        <w:rPr>
          <w:sz w:val="26"/>
          <w:szCs w:val="26"/>
        </w:rPr>
        <w:t xml:space="preserve">Состав оргкомитета школьного этапа олимпиады формируется из представителей ОМС, МПМК,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w:t>
      </w:r>
    </w:p>
    <w:p w:rsidR="007377C6" w:rsidRDefault="007377C6" w:rsidP="007377C6">
      <w:pPr>
        <w:ind w:firstLine="567"/>
        <w:jc w:val="both"/>
        <w:rPr>
          <w:sz w:val="26"/>
          <w:szCs w:val="26"/>
        </w:rPr>
      </w:pPr>
      <w:r>
        <w:rPr>
          <w:sz w:val="26"/>
          <w:szCs w:val="26"/>
        </w:rPr>
        <w:t xml:space="preserve">Оргкомитет школьного этапа олимпиады: </w:t>
      </w:r>
    </w:p>
    <w:p w:rsidR="007377C6" w:rsidRDefault="007377C6" w:rsidP="007377C6">
      <w:pPr>
        <w:ind w:firstLine="567"/>
        <w:jc w:val="both"/>
        <w:rPr>
          <w:sz w:val="26"/>
          <w:szCs w:val="26"/>
        </w:rPr>
      </w:pPr>
      <w:r>
        <w:rPr>
          <w:sz w:val="26"/>
          <w:szCs w:val="26"/>
        </w:rPr>
        <w:t xml:space="preserve">2.2.1.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w:t>
      </w:r>
      <w:r>
        <w:rPr>
          <w:bCs/>
          <w:sz w:val="26"/>
          <w:szCs w:val="26"/>
        </w:rPr>
        <w:t xml:space="preserve">СП 2.4.3648-20, </w:t>
      </w:r>
      <w:proofErr w:type="spellStart"/>
      <w:r>
        <w:rPr>
          <w:bCs/>
          <w:sz w:val="26"/>
          <w:szCs w:val="26"/>
        </w:rPr>
        <w:t>СанПиН</w:t>
      </w:r>
      <w:proofErr w:type="spellEnd"/>
      <w:r>
        <w:rPr>
          <w:bCs/>
          <w:sz w:val="26"/>
          <w:szCs w:val="26"/>
        </w:rPr>
        <w:t xml:space="preserve"> 1.2.3685-21</w:t>
      </w:r>
      <w:r>
        <w:rPr>
          <w:sz w:val="26"/>
          <w:szCs w:val="26"/>
        </w:rPr>
        <w:t xml:space="preserve">. </w:t>
      </w:r>
    </w:p>
    <w:p w:rsidR="007377C6" w:rsidRDefault="007377C6" w:rsidP="007377C6">
      <w:pPr>
        <w:ind w:firstLine="567"/>
        <w:jc w:val="both"/>
        <w:rPr>
          <w:sz w:val="26"/>
          <w:szCs w:val="26"/>
        </w:rPr>
      </w:pPr>
      <w:r>
        <w:rPr>
          <w:sz w:val="26"/>
          <w:szCs w:val="26"/>
        </w:rPr>
        <w:t xml:space="preserve">2.2.2. </w:t>
      </w:r>
      <w:proofErr w:type="gramStart"/>
      <w:r>
        <w:rPr>
          <w:sz w:val="26"/>
          <w:szCs w:val="26"/>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roofErr w:type="gramEnd"/>
    </w:p>
    <w:p w:rsidR="007377C6" w:rsidRDefault="007377C6" w:rsidP="007377C6">
      <w:pPr>
        <w:ind w:firstLine="567"/>
        <w:jc w:val="both"/>
        <w:rPr>
          <w:sz w:val="26"/>
          <w:szCs w:val="26"/>
        </w:rPr>
      </w:pPr>
      <w:r>
        <w:rPr>
          <w:sz w:val="26"/>
          <w:szCs w:val="26"/>
        </w:rPr>
        <w:t xml:space="preserve">2.2.3. Назначает ответственных (школьных координаторов) за получение и раздачу участникам олимпиады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индивидуальных кодов доступа к данной платформе. </w:t>
      </w:r>
    </w:p>
    <w:p w:rsidR="007377C6" w:rsidRDefault="007377C6" w:rsidP="007377C6">
      <w:pPr>
        <w:ind w:firstLine="567"/>
        <w:jc w:val="both"/>
        <w:rPr>
          <w:sz w:val="26"/>
          <w:szCs w:val="26"/>
        </w:rPr>
      </w:pPr>
      <w:r>
        <w:rPr>
          <w:sz w:val="26"/>
          <w:szCs w:val="26"/>
        </w:rPr>
        <w:t xml:space="preserve">2.2.4. </w:t>
      </w:r>
      <w:proofErr w:type="gramStart"/>
      <w:r>
        <w:rPr>
          <w:sz w:val="26"/>
          <w:szCs w:val="26"/>
        </w:rPr>
        <w:t>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7377C6" w:rsidRDefault="007377C6" w:rsidP="007377C6">
      <w:pPr>
        <w:ind w:firstLine="567"/>
        <w:jc w:val="both"/>
        <w:rPr>
          <w:sz w:val="26"/>
          <w:szCs w:val="26"/>
        </w:rPr>
      </w:pPr>
      <w:r>
        <w:rPr>
          <w:sz w:val="26"/>
          <w:szCs w:val="26"/>
        </w:rPr>
        <w:t xml:space="preserve">2.2.5. 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информационно-телекоммуникационных технологий, в соответствии действующими на момент проведения олимпиады </w:t>
      </w:r>
      <w:r>
        <w:rPr>
          <w:bCs/>
          <w:sz w:val="26"/>
          <w:szCs w:val="26"/>
        </w:rPr>
        <w:t xml:space="preserve">СП 2.4.3648-20, </w:t>
      </w:r>
      <w:proofErr w:type="spellStart"/>
      <w:r>
        <w:rPr>
          <w:bCs/>
          <w:sz w:val="26"/>
          <w:szCs w:val="26"/>
        </w:rPr>
        <w:t>СанПиН</w:t>
      </w:r>
      <w:proofErr w:type="spellEnd"/>
      <w:r>
        <w:rPr>
          <w:bCs/>
          <w:sz w:val="26"/>
          <w:szCs w:val="26"/>
        </w:rPr>
        <w:t xml:space="preserve"> 1.2.3685-21</w:t>
      </w:r>
      <w:r>
        <w:rPr>
          <w:sz w:val="26"/>
          <w:szCs w:val="26"/>
        </w:rPr>
        <w:t>.</w:t>
      </w:r>
    </w:p>
    <w:p w:rsidR="007377C6" w:rsidRDefault="007377C6" w:rsidP="007377C6">
      <w:pPr>
        <w:ind w:firstLine="567"/>
        <w:jc w:val="both"/>
        <w:rPr>
          <w:sz w:val="26"/>
          <w:szCs w:val="26"/>
        </w:rPr>
      </w:pPr>
      <w:r>
        <w:rPr>
          <w:sz w:val="26"/>
          <w:szCs w:val="26"/>
        </w:rPr>
        <w:t xml:space="preserve">2.2.6. Оформляет дипломы победителей и призеров школьного этапа олимпиады. </w:t>
      </w:r>
    </w:p>
    <w:p w:rsidR="007377C6" w:rsidRDefault="007377C6" w:rsidP="007377C6">
      <w:pPr>
        <w:ind w:firstLine="567"/>
        <w:jc w:val="both"/>
        <w:rPr>
          <w:sz w:val="26"/>
          <w:szCs w:val="26"/>
        </w:rPr>
      </w:pPr>
      <w:r>
        <w:rPr>
          <w:sz w:val="26"/>
          <w:szCs w:val="26"/>
        </w:rPr>
        <w:t xml:space="preserve">2.2.7. Осуществляет информационную поддержку школьного этапа олимпиады. </w:t>
      </w:r>
    </w:p>
    <w:p w:rsidR="007377C6" w:rsidRDefault="007377C6" w:rsidP="007377C6">
      <w:pPr>
        <w:ind w:firstLine="567"/>
        <w:jc w:val="both"/>
        <w:rPr>
          <w:b/>
          <w:bCs/>
          <w:i/>
          <w:iCs/>
          <w:sz w:val="26"/>
          <w:szCs w:val="26"/>
        </w:rPr>
      </w:pPr>
    </w:p>
    <w:p w:rsidR="007377C6" w:rsidRDefault="007377C6" w:rsidP="007377C6">
      <w:pPr>
        <w:ind w:firstLine="567"/>
        <w:jc w:val="both"/>
        <w:rPr>
          <w:sz w:val="26"/>
          <w:szCs w:val="26"/>
        </w:rPr>
      </w:pPr>
      <w:r>
        <w:rPr>
          <w:b/>
          <w:bCs/>
          <w:i/>
          <w:iCs/>
          <w:sz w:val="26"/>
          <w:szCs w:val="26"/>
        </w:rPr>
        <w:t>2.3. Муниципальные предметно-методические комиссии</w:t>
      </w:r>
    </w:p>
    <w:p w:rsidR="007377C6" w:rsidRDefault="007377C6" w:rsidP="007377C6">
      <w:pPr>
        <w:ind w:firstLine="567"/>
        <w:jc w:val="both"/>
        <w:rPr>
          <w:sz w:val="26"/>
          <w:szCs w:val="26"/>
        </w:rPr>
      </w:pPr>
      <w:r>
        <w:rPr>
          <w:sz w:val="26"/>
          <w:szCs w:val="26"/>
        </w:rPr>
        <w:t xml:space="preserve">МПМК обеспечивают методическое сопровождение школьного этапа олимпиады. </w:t>
      </w:r>
    </w:p>
    <w:p w:rsidR="007377C6" w:rsidRDefault="007377C6" w:rsidP="007377C6">
      <w:pPr>
        <w:ind w:firstLine="567"/>
        <w:jc w:val="both"/>
        <w:rPr>
          <w:sz w:val="26"/>
          <w:szCs w:val="26"/>
        </w:rPr>
      </w:pPr>
      <w:r>
        <w:rPr>
          <w:sz w:val="26"/>
          <w:szCs w:val="26"/>
        </w:rPr>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7377C6" w:rsidRDefault="007377C6" w:rsidP="007377C6">
      <w:pPr>
        <w:ind w:firstLine="567"/>
        <w:jc w:val="both"/>
        <w:rPr>
          <w:sz w:val="26"/>
          <w:szCs w:val="26"/>
        </w:rPr>
      </w:pPr>
      <w:r>
        <w:rPr>
          <w:sz w:val="26"/>
          <w:szCs w:val="26"/>
        </w:rPr>
        <w:t xml:space="preserve">МПМК: </w:t>
      </w:r>
    </w:p>
    <w:p w:rsidR="007377C6" w:rsidRDefault="007377C6" w:rsidP="007377C6">
      <w:pPr>
        <w:ind w:firstLine="567"/>
        <w:jc w:val="both"/>
        <w:rPr>
          <w:sz w:val="26"/>
          <w:szCs w:val="26"/>
        </w:rPr>
      </w:pPr>
      <w:r>
        <w:rPr>
          <w:sz w:val="26"/>
          <w:szCs w:val="26"/>
        </w:rPr>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w:t>
      </w:r>
      <w:r>
        <w:rPr>
          <w:bCs/>
          <w:sz w:val="26"/>
          <w:szCs w:val="26"/>
        </w:rPr>
        <w:t xml:space="preserve">СП 2.4.3648-20, </w:t>
      </w:r>
      <w:proofErr w:type="spellStart"/>
      <w:r>
        <w:rPr>
          <w:bCs/>
          <w:sz w:val="26"/>
          <w:szCs w:val="26"/>
        </w:rPr>
        <w:t>СанПиН</w:t>
      </w:r>
      <w:proofErr w:type="spellEnd"/>
      <w:r>
        <w:rPr>
          <w:bCs/>
          <w:sz w:val="26"/>
          <w:szCs w:val="26"/>
        </w:rPr>
        <w:t xml:space="preserve"> 1.2.3685-21</w:t>
      </w:r>
      <w:r>
        <w:rPr>
          <w:sz w:val="26"/>
          <w:szCs w:val="26"/>
        </w:rPr>
        <w:t xml:space="preserve">. </w:t>
      </w:r>
    </w:p>
    <w:p w:rsidR="007377C6" w:rsidRDefault="007377C6" w:rsidP="007377C6">
      <w:pPr>
        <w:ind w:firstLine="567"/>
        <w:jc w:val="both"/>
        <w:rPr>
          <w:sz w:val="26"/>
          <w:szCs w:val="26"/>
        </w:rPr>
      </w:pPr>
      <w:r>
        <w:rPr>
          <w:sz w:val="26"/>
          <w:szCs w:val="26"/>
        </w:rPr>
        <w:lastRenderedPageBreak/>
        <w:t xml:space="preserve">2.3.2. </w:t>
      </w:r>
      <w:proofErr w:type="gramStart"/>
      <w:r>
        <w:rPr>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w:t>
      </w:r>
      <w:proofErr w:type="gramEnd"/>
      <w:r>
        <w:rPr>
          <w:sz w:val="26"/>
          <w:szCs w:val="26"/>
        </w:rPr>
        <w:t xml:space="preserve">, </w:t>
      </w:r>
      <w:proofErr w:type="gramStart"/>
      <w:r>
        <w:rPr>
          <w:sz w:val="26"/>
          <w:szCs w:val="26"/>
        </w:rPr>
        <w:t xml:space="preserve">итальянский язык, история, обществознание, право, технология, физическая культура, основы безопасности и защиты Родины, искусство (мировая художественная культура – МХК). </w:t>
      </w:r>
      <w:proofErr w:type="gramEnd"/>
    </w:p>
    <w:p w:rsidR="007377C6" w:rsidRDefault="007377C6" w:rsidP="007377C6">
      <w:pPr>
        <w:ind w:firstLine="567"/>
        <w:jc w:val="both"/>
        <w:rPr>
          <w:sz w:val="26"/>
          <w:szCs w:val="26"/>
        </w:rPr>
      </w:pPr>
      <w:r>
        <w:rPr>
          <w:sz w:val="26"/>
          <w:szCs w:val="26"/>
        </w:rPr>
        <w:t xml:space="preserve">2.3.3.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2.4. Жюри школьного этапа олимпиады </w:t>
      </w:r>
    </w:p>
    <w:p w:rsidR="007377C6" w:rsidRDefault="007377C6" w:rsidP="007377C6">
      <w:pPr>
        <w:ind w:firstLine="567"/>
        <w:jc w:val="both"/>
        <w:rPr>
          <w:sz w:val="26"/>
          <w:szCs w:val="26"/>
        </w:rPr>
      </w:pPr>
      <w:r>
        <w:rPr>
          <w:sz w:val="26"/>
          <w:szCs w:val="26"/>
        </w:rPr>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7377C6" w:rsidRDefault="007377C6" w:rsidP="007377C6">
      <w:pPr>
        <w:ind w:firstLine="567"/>
        <w:jc w:val="both"/>
        <w:rPr>
          <w:sz w:val="26"/>
          <w:szCs w:val="26"/>
        </w:rPr>
      </w:pPr>
      <w:proofErr w:type="gramStart"/>
      <w:r>
        <w:rPr>
          <w:sz w:val="26"/>
          <w:szCs w:val="26"/>
        </w:rPr>
        <w:t>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w:t>
      </w:r>
      <w:proofErr w:type="gramEnd"/>
      <w:r>
        <w:rPr>
          <w:sz w:val="26"/>
          <w:szCs w:val="26"/>
        </w:rPr>
        <w:t xml:space="preserve"> Число членов жюри школьного этапа олимпиады по каждому общеобразовательному предмету составляет не менее 5 человек. </w:t>
      </w:r>
    </w:p>
    <w:p w:rsidR="007377C6" w:rsidRDefault="007377C6" w:rsidP="007377C6">
      <w:pPr>
        <w:ind w:firstLine="567"/>
        <w:jc w:val="both"/>
        <w:rPr>
          <w:sz w:val="26"/>
          <w:szCs w:val="26"/>
        </w:rPr>
      </w:pPr>
      <w:r>
        <w:rPr>
          <w:sz w:val="26"/>
          <w:szCs w:val="26"/>
        </w:rPr>
        <w:t xml:space="preserve">Жюри школьного этапа олимпиады: </w:t>
      </w:r>
    </w:p>
    <w:p w:rsidR="007377C6" w:rsidRDefault="007377C6" w:rsidP="007377C6">
      <w:pPr>
        <w:ind w:firstLine="567"/>
        <w:jc w:val="both"/>
        <w:rPr>
          <w:sz w:val="26"/>
          <w:szCs w:val="26"/>
        </w:rPr>
      </w:pPr>
      <w:r>
        <w:rPr>
          <w:sz w:val="26"/>
          <w:szCs w:val="26"/>
        </w:rPr>
        <w:t xml:space="preserve">2.4.1. Принимает для оценивания закодированные (обезличенные) олимпиадные работы участников школьного этапа олимпиады. </w:t>
      </w:r>
    </w:p>
    <w:p w:rsidR="007377C6" w:rsidRDefault="007377C6" w:rsidP="007377C6">
      <w:pPr>
        <w:ind w:firstLine="567"/>
        <w:jc w:val="both"/>
        <w:rPr>
          <w:sz w:val="26"/>
          <w:szCs w:val="26"/>
        </w:rPr>
      </w:pPr>
      <w:r>
        <w:rPr>
          <w:sz w:val="26"/>
          <w:szCs w:val="26"/>
        </w:rPr>
        <w:t xml:space="preserve">2.4.2. Оценивает олимпиадные работы участников в соответствии с утвержденными критериями и методиками оценивания. </w:t>
      </w:r>
    </w:p>
    <w:p w:rsidR="007377C6" w:rsidRDefault="007377C6" w:rsidP="007377C6">
      <w:pPr>
        <w:ind w:firstLine="567"/>
        <w:jc w:val="both"/>
        <w:rPr>
          <w:sz w:val="26"/>
          <w:szCs w:val="26"/>
        </w:rPr>
      </w:pPr>
      <w:r>
        <w:rPr>
          <w:sz w:val="26"/>
          <w:szCs w:val="26"/>
        </w:rPr>
        <w:t xml:space="preserve">2.4.3. Проводит с участниками школьного этапа олимпиады анализ олимпиадных заданий и их решений. </w:t>
      </w:r>
    </w:p>
    <w:p w:rsidR="007377C6" w:rsidRDefault="007377C6" w:rsidP="007377C6">
      <w:pPr>
        <w:ind w:firstLine="567"/>
        <w:jc w:val="both"/>
        <w:rPr>
          <w:sz w:val="26"/>
          <w:szCs w:val="26"/>
        </w:rPr>
      </w:pPr>
      <w:r>
        <w:rPr>
          <w:sz w:val="26"/>
          <w:szCs w:val="26"/>
        </w:rPr>
        <w:t xml:space="preserve">2.4.4. Осуществляет по запросу участника школьного этапа олимпиады показ выполненной им олимпиадной работы. </w:t>
      </w:r>
    </w:p>
    <w:p w:rsidR="007377C6" w:rsidRDefault="007377C6" w:rsidP="007377C6">
      <w:pPr>
        <w:ind w:firstLine="567"/>
        <w:jc w:val="both"/>
        <w:rPr>
          <w:sz w:val="26"/>
          <w:szCs w:val="26"/>
        </w:rPr>
      </w:pPr>
      <w:r>
        <w:rPr>
          <w:sz w:val="26"/>
          <w:szCs w:val="26"/>
        </w:rPr>
        <w:t xml:space="preserve">2.4.5. </w:t>
      </w:r>
      <w:proofErr w:type="gramStart"/>
      <w:r>
        <w:rPr>
          <w:sz w:val="26"/>
          <w:szCs w:val="26"/>
        </w:rPr>
        <w:t xml:space="preserve">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roofErr w:type="gramEnd"/>
    </w:p>
    <w:p w:rsidR="007377C6" w:rsidRDefault="007377C6" w:rsidP="007377C6">
      <w:pPr>
        <w:ind w:firstLine="567"/>
        <w:jc w:val="both"/>
        <w:rPr>
          <w:sz w:val="26"/>
          <w:szCs w:val="26"/>
        </w:rPr>
      </w:pPr>
      <w:r>
        <w:rPr>
          <w:sz w:val="26"/>
          <w:szCs w:val="26"/>
        </w:rPr>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7377C6" w:rsidRDefault="007377C6" w:rsidP="007377C6">
      <w:pPr>
        <w:ind w:firstLine="567"/>
        <w:jc w:val="both"/>
        <w:rPr>
          <w:sz w:val="26"/>
          <w:szCs w:val="26"/>
        </w:rPr>
      </w:pPr>
      <w:r>
        <w:rPr>
          <w:sz w:val="26"/>
          <w:szCs w:val="26"/>
        </w:rPr>
        <w:lastRenderedPageBreak/>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7377C6" w:rsidRDefault="007377C6" w:rsidP="007377C6">
      <w:pPr>
        <w:ind w:firstLine="567"/>
        <w:jc w:val="both"/>
        <w:rPr>
          <w:sz w:val="26"/>
          <w:szCs w:val="26"/>
        </w:rPr>
      </w:pPr>
      <w:r>
        <w:rPr>
          <w:sz w:val="26"/>
          <w:szCs w:val="26"/>
        </w:rPr>
        <w:t xml:space="preserve">2.4.8.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7377C6" w:rsidRDefault="007377C6" w:rsidP="007377C6">
      <w:pPr>
        <w:ind w:firstLine="567"/>
        <w:jc w:val="both"/>
        <w:rPr>
          <w:sz w:val="26"/>
          <w:szCs w:val="26"/>
        </w:rPr>
      </w:pPr>
      <w:r>
        <w:rPr>
          <w:sz w:val="26"/>
          <w:szCs w:val="26"/>
        </w:rPr>
        <w:t xml:space="preserve">2.4.9. Жюри не проверяет и не оценивает работы, выполненные на листах, помеченных как черновик. </w:t>
      </w:r>
    </w:p>
    <w:p w:rsidR="007377C6" w:rsidRDefault="007377C6" w:rsidP="007377C6">
      <w:pPr>
        <w:ind w:firstLine="567"/>
        <w:jc w:val="both"/>
        <w:rPr>
          <w:sz w:val="26"/>
          <w:szCs w:val="26"/>
        </w:rPr>
      </w:pPr>
      <w:r>
        <w:rPr>
          <w:sz w:val="26"/>
          <w:szCs w:val="26"/>
        </w:rPr>
        <w:t>2.4.10. Проверку выполненных олимпиадных работ участников школьного этапа олимпиады проводится не менее чем двумя членами жюри.</w:t>
      </w:r>
    </w:p>
    <w:p w:rsidR="007377C6" w:rsidRDefault="007377C6" w:rsidP="007377C6">
      <w:pPr>
        <w:ind w:firstLine="567"/>
        <w:jc w:val="both"/>
        <w:rPr>
          <w:sz w:val="26"/>
          <w:szCs w:val="26"/>
        </w:rPr>
      </w:pPr>
      <w:r>
        <w:rPr>
          <w:sz w:val="26"/>
          <w:szCs w:val="26"/>
        </w:rPr>
        <w:t xml:space="preserve">2.4.11.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rsidR="007377C6" w:rsidRDefault="007377C6" w:rsidP="007377C6">
      <w:pPr>
        <w:ind w:firstLine="567"/>
        <w:jc w:val="both"/>
        <w:rPr>
          <w:sz w:val="26"/>
          <w:szCs w:val="26"/>
        </w:rPr>
      </w:pPr>
      <w:r>
        <w:rPr>
          <w:sz w:val="26"/>
          <w:szCs w:val="26"/>
        </w:rPr>
        <w:t xml:space="preserve">2.4.12.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МПМК и жюри не формируются.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2.5. Апелляционная комиссия </w:t>
      </w:r>
    </w:p>
    <w:p w:rsidR="007377C6" w:rsidRDefault="007377C6" w:rsidP="007377C6">
      <w:pPr>
        <w:ind w:firstLine="567"/>
        <w:jc w:val="both"/>
        <w:rPr>
          <w:sz w:val="26"/>
          <w:szCs w:val="26"/>
        </w:rPr>
      </w:pPr>
      <w:r>
        <w:rPr>
          <w:sz w:val="26"/>
          <w:szCs w:val="26"/>
        </w:rPr>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7377C6" w:rsidRDefault="007377C6" w:rsidP="007377C6">
      <w:pPr>
        <w:ind w:firstLine="567"/>
        <w:jc w:val="both"/>
        <w:rPr>
          <w:sz w:val="26"/>
          <w:szCs w:val="26"/>
        </w:rPr>
      </w:pPr>
      <w:r>
        <w:rPr>
          <w:sz w:val="26"/>
          <w:szCs w:val="26"/>
        </w:rPr>
        <w:t xml:space="preserve">Апелляционная комиссия: </w:t>
      </w:r>
    </w:p>
    <w:p w:rsidR="007377C6" w:rsidRDefault="007377C6" w:rsidP="007377C6">
      <w:pPr>
        <w:ind w:firstLine="567"/>
        <w:jc w:val="both"/>
        <w:rPr>
          <w:sz w:val="26"/>
          <w:szCs w:val="26"/>
        </w:rPr>
      </w:pPr>
      <w:r>
        <w:rPr>
          <w:sz w:val="26"/>
          <w:szCs w:val="26"/>
        </w:rPr>
        <w:t xml:space="preserve">2.5.1. Принимает и рассматривает апелляции участников школьного этапа олимпиады в формате, определенном организатором школьного этапа олимпиады. </w:t>
      </w:r>
    </w:p>
    <w:p w:rsidR="007377C6" w:rsidRDefault="007377C6" w:rsidP="007377C6">
      <w:pPr>
        <w:ind w:firstLine="567"/>
        <w:jc w:val="both"/>
        <w:rPr>
          <w:sz w:val="26"/>
          <w:szCs w:val="26"/>
        </w:rPr>
      </w:pPr>
      <w:r>
        <w:rPr>
          <w:sz w:val="26"/>
          <w:szCs w:val="26"/>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7377C6" w:rsidRDefault="007377C6" w:rsidP="007377C6">
      <w:pPr>
        <w:ind w:firstLine="567"/>
        <w:jc w:val="both"/>
        <w:rPr>
          <w:sz w:val="26"/>
          <w:szCs w:val="26"/>
        </w:rPr>
      </w:pPr>
      <w:r>
        <w:rPr>
          <w:sz w:val="26"/>
          <w:szCs w:val="26"/>
        </w:rPr>
        <w:t xml:space="preserve">2.5.3. Информирует участников школьного этапа олимпиады о принятом решении. </w:t>
      </w:r>
    </w:p>
    <w:p w:rsidR="007377C6" w:rsidRDefault="007377C6" w:rsidP="007377C6">
      <w:pPr>
        <w:ind w:firstLine="567"/>
        <w:jc w:val="both"/>
        <w:rPr>
          <w:sz w:val="26"/>
          <w:szCs w:val="26"/>
        </w:rPr>
      </w:pPr>
      <w:r>
        <w:rPr>
          <w:sz w:val="26"/>
          <w:szCs w:val="26"/>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7377C6" w:rsidRDefault="007377C6" w:rsidP="007377C6">
      <w:pPr>
        <w:ind w:firstLine="567"/>
        <w:jc w:val="both"/>
        <w:rPr>
          <w:sz w:val="26"/>
          <w:szCs w:val="26"/>
        </w:rPr>
      </w:pPr>
      <w:r>
        <w:rPr>
          <w:sz w:val="26"/>
          <w:szCs w:val="26"/>
        </w:rPr>
        <w:t xml:space="preserve">2.5.5. На заседании апелляционной комиссии рассматривается оценивание только тех заданий, которые указаны в апелляции. </w:t>
      </w:r>
    </w:p>
    <w:p w:rsidR="007377C6" w:rsidRDefault="007377C6" w:rsidP="007377C6">
      <w:pPr>
        <w:ind w:firstLine="567"/>
        <w:jc w:val="both"/>
        <w:rPr>
          <w:sz w:val="26"/>
          <w:szCs w:val="26"/>
        </w:rPr>
      </w:pPr>
      <w:r>
        <w:rPr>
          <w:sz w:val="26"/>
          <w:szCs w:val="26"/>
        </w:rPr>
        <w:t xml:space="preserve">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rsidR="007377C6" w:rsidRDefault="007377C6" w:rsidP="007377C6">
      <w:pPr>
        <w:ind w:firstLine="567"/>
        <w:jc w:val="both"/>
        <w:rPr>
          <w:sz w:val="26"/>
          <w:szCs w:val="26"/>
        </w:rPr>
      </w:pPr>
      <w:r>
        <w:rPr>
          <w:sz w:val="26"/>
          <w:szCs w:val="26"/>
        </w:rPr>
        <w:t xml:space="preserve">2.5.7. Решение апелляционной комиссии школьного этапа олимпиады является окончательным.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2.6. Участники школьного этапа олимпиады </w:t>
      </w:r>
    </w:p>
    <w:p w:rsidR="007377C6" w:rsidRDefault="007377C6" w:rsidP="007377C6">
      <w:pPr>
        <w:ind w:firstLine="567"/>
        <w:jc w:val="both"/>
        <w:rPr>
          <w:sz w:val="26"/>
          <w:szCs w:val="26"/>
        </w:rPr>
      </w:pPr>
      <w:r>
        <w:rPr>
          <w:sz w:val="26"/>
          <w:szCs w:val="26"/>
        </w:rPr>
        <w:t xml:space="preserve">2.6.1. </w:t>
      </w:r>
      <w:proofErr w:type="gramStart"/>
      <w:r>
        <w:rPr>
          <w:sz w:val="26"/>
          <w:szCs w:val="26"/>
        </w:rPr>
        <w:t xml:space="preserve">В школьном этапе олимпиады принимают индивидуальное участие на добровольной основе учащиеся 4-11-х классов ОО,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w:t>
      </w:r>
      <w:r>
        <w:rPr>
          <w:sz w:val="26"/>
          <w:szCs w:val="26"/>
        </w:rPr>
        <w:lastRenderedPageBreak/>
        <w:t>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End"/>
      <w:r>
        <w:rPr>
          <w:sz w:val="26"/>
          <w:szCs w:val="26"/>
        </w:rPr>
        <w:t xml:space="preserve">), физическая культура, технология, основы безопасности и защиты Родины. </w:t>
      </w:r>
    </w:p>
    <w:p w:rsidR="007377C6" w:rsidRDefault="007377C6" w:rsidP="007377C6">
      <w:pPr>
        <w:ind w:firstLine="567"/>
        <w:jc w:val="both"/>
        <w:rPr>
          <w:sz w:val="26"/>
          <w:szCs w:val="26"/>
        </w:rPr>
      </w:pPr>
      <w:r>
        <w:rPr>
          <w:sz w:val="26"/>
          <w:szCs w:val="26"/>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Pr>
          <w:sz w:val="26"/>
          <w:szCs w:val="26"/>
        </w:rPr>
        <w:t>более старших</w:t>
      </w:r>
      <w:proofErr w:type="gramEnd"/>
      <w:r>
        <w:rPr>
          <w:sz w:val="26"/>
          <w:szCs w:val="26"/>
        </w:rPr>
        <w:t xml:space="preserve"> классов. В случае прохождения участника школьного этапа олимпиады, выполнявшего задания, разработанные для </w:t>
      </w:r>
      <w:proofErr w:type="gramStart"/>
      <w:r>
        <w:rPr>
          <w:sz w:val="26"/>
          <w:szCs w:val="26"/>
        </w:rPr>
        <w:t>более старших</w:t>
      </w:r>
      <w:proofErr w:type="gramEnd"/>
      <w:r>
        <w:rPr>
          <w:sz w:val="26"/>
          <w:szCs w:val="26"/>
        </w:rPr>
        <w:t xml:space="preserve"> классов, на следующий этап олимпиады, он на всех последующих этапах олимпиады выполняет олимпиадные задания, разработанные для класса, </w:t>
      </w:r>
      <w:r>
        <w:rPr>
          <w:b/>
          <w:bCs/>
          <w:i/>
          <w:iCs/>
          <w:sz w:val="26"/>
          <w:szCs w:val="26"/>
        </w:rPr>
        <w:t>который был выбран изначально на школьном этапе</w:t>
      </w:r>
      <w:r>
        <w:rPr>
          <w:sz w:val="26"/>
          <w:szCs w:val="26"/>
        </w:rPr>
        <w:t xml:space="preserve">. </w:t>
      </w:r>
    </w:p>
    <w:p w:rsidR="007377C6" w:rsidRDefault="007377C6" w:rsidP="007377C6">
      <w:pPr>
        <w:ind w:firstLine="567"/>
        <w:jc w:val="both"/>
        <w:rPr>
          <w:sz w:val="26"/>
          <w:szCs w:val="26"/>
        </w:rPr>
      </w:pPr>
      <w:r>
        <w:rPr>
          <w:sz w:val="26"/>
          <w:szCs w:val="26"/>
        </w:rPr>
        <w:t xml:space="preserve">2.6.2. </w:t>
      </w:r>
      <w:proofErr w:type="gramStart"/>
      <w:r>
        <w:rPr>
          <w:sz w:val="26"/>
          <w:szCs w:val="26"/>
        </w:rPr>
        <w:t xml:space="preserve">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ОО,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ОО по месту проживания участника школьного этапа олимпиады. </w:t>
      </w:r>
      <w:proofErr w:type="gramEnd"/>
    </w:p>
    <w:p w:rsidR="007377C6" w:rsidRDefault="007377C6" w:rsidP="007377C6">
      <w:pPr>
        <w:ind w:firstLine="567"/>
        <w:jc w:val="both"/>
        <w:rPr>
          <w:sz w:val="26"/>
          <w:szCs w:val="26"/>
        </w:rPr>
      </w:pPr>
      <w:r>
        <w:rPr>
          <w:sz w:val="26"/>
          <w:szCs w:val="26"/>
        </w:rPr>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7377C6" w:rsidRDefault="007377C6" w:rsidP="007377C6">
      <w:pPr>
        <w:ind w:firstLine="567"/>
        <w:jc w:val="both"/>
        <w:rPr>
          <w:sz w:val="26"/>
          <w:szCs w:val="26"/>
        </w:rPr>
      </w:pPr>
      <w:r>
        <w:rPr>
          <w:sz w:val="26"/>
          <w:szCs w:val="26"/>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7377C6" w:rsidRDefault="007377C6" w:rsidP="007377C6">
      <w:pPr>
        <w:ind w:firstLine="567"/>
        <w:jc w:val="both"/>
        <w:rPr>
          <w:sz w:val="26"/>
          <w:szCs w:val="26"/>
        </w:rPr>
      </w:pPr>
      <w:r>
        <w:rPr>
          <w:sz w:val="26"/>
          <w:szCs w:val="26"/>
        </w:rPr>
        <w:t xml:space="preserve">2.6.5. </w:t>
      </w:r>
      <w:proofErr w:type="gramStart"/>
      <w:r>
        <w:rPr>
          <w:sz w:val="26"/>
          <w:szCs w:val="26"/>
        </w:rPr>
        <w:t>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w:t>
      </w:r>
      <w:proofErr w:type="gramEnd"/>
      <w:r>
        <w:rPr>
          <w:sz w:val="26"/>
          <w:szCs w:val="26"/>
        </w:rPr>
        <w:t xml:space="preserve"> формой, установленной организатором школьного этапа олимпиады. </w:t>
      </w:r>
    </w:p>
    <w:p w:rsidR="007377C6" w:rsidRDefault="007377C6" w:rsidP="007377C6">
      <w:pPr>
        <w:ind w:firstLine="567"/>
        <w:jc w:val="both"/>
        <w:rPr>
          <w:sz w:val="26"/>
          <w:szCs w:val="26"/>
        </w:rPr>
      </w:pPr>
      <w:r>
        <w:rPr>
          <w:sz w:val="26"/>
          <w:szCs w:val="26"/>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7377C6" w:rsidRDefault="007377C6" w:rsidP="007377C6">
      <w:pPr>
        <w:ind w:firstLine="567"/>
        <w:jc w:val="both"/>
        <w:rPr>
          <w:sz w:val="26"/>
          <w:szCs w:val="26"/>
        </w:rPr>
      </w:pPr>
      <w:r>
        <w:rPr>
          <w:sz w:val="26"/>
          <w:szCs w:val="26"/>
        </w:rPr>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7377C6" w:rsidRDefault="007377C6" w:rsidP="007377C6">
      <w:pPr>
        <w:ind w:firstLine="567"/>
        <w:jc w:val="both"/>
        <w:rPr>
          <w:sz w:val="26"/>
          <w:szCs w:val="26"/>
        </w:rPr>
      </w:pPr>
      <w:r>
        <w:rPr>
          <w:sz w:val="26"/>
          <w:szCs w:val="26"/>
        </w:rPr>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Pr>
          <w:bCs/>
          <w:sz w:val="26"/>
          <w:szCs w:val="26"/>
        </w:rPr>
        <w:t xml:space="preserve">СП 2.4.3648-20, </w:t>
      </w:r>
      <w:proofErr w:type="spellStart"/>
      <w:r>
        <w:rPr>
          <w:bCs/>
          <w:sz w:val="26"/>
          <w:szCs w:val="26"/>
        </w:rPr>
        <w:t>СанПиН</w:t>
      </w:r>
      <w:proofErr w:type="spellEnd"/>
      <w:r>
        <w:rPr>
          <w:bCs/>
          <w:sz w:val="26"/>
          <w:szCs w:val="26"/>
        </w:rPr>
        <w:t xml:space="preserve"> 1.2.3685-21</w:t>
      </w:r>
      <w:r>
        <w:rPr>
          <w:sz w:val="26"/>
          <w:szCs w:val="26"/>
        </w:rPr>
        <w:t xml:space="preserve">. </w:t>
      </w:r>
    </w:p>
    <w:p w:rsidR="007377C6" w:rsidRDefault="007377C6" w:rsidP="007377C6">
      <w:pPr>
        <w:ind w:firstLine="567"/>
        <w:jc w:val="both"/>
        <w:rPr>
          <w:sz w:val="26"/>
          <w:szCs w:val="26"/>
        </w:rPr>
      </w:pPr>
    </w:p>
    <w:p w:rsidR="007377C6" w:rsidRDefault="007377C6" w:rsidP="007377C6">
      <w:pPr>
        <w:pStyle w:val="a3"/>
        <w:numPr>
          <w:ilvl w:val="0"/>
          <w:numId w:val="23"/>
        </w:numPr>
        <w:suppressAutoHyphens/>
        <w:jc w:val="center"/>
        <w:rPr>
          <w:b/>
          <w:bCs/>
          <w:sz w:val="26"/>
          <w:szCs w:val="26"/>
        </w:rPr>
      </w:pPr>
      <w:proofErr w:type="spellStart"/>
      <w:r>
        <w:rPr>
          <w:b/>
          <w:bCs/>
          <w:sz w:val="26"/>
          <w:szCs w:val="26"/>
        </w:rPr>
        <w:t>Порядок</w:t>
      </w:r>
      <w:proofErr w:type="spellEnd"/>
      <w:r>
        <w:rPr>
          <w:b/>
          <w:bCs/>
          <w:sz w:val="26"/>
          <w:szCs w:val="26"/>
        </w:rPr>
        <w:t xml:space="preserve"> </w:t>
      </w:r>
      <w:proofErr w:type="spellStart"/>
      <w:r>
        <w:rPr>
          <w:b/>
          <w:bCs/>
          <w:sz w:val="26"/>
          <w:szCs w:val="26"/>
        </w:rPr>
        <w:t>проведения</w:t>
      </w:r>
      <w:proofErr w:type="spellEnd"/>
      <w:r>
        <w:rPr>
          <w:b/>
          <w:bCs/>
          <w:sz w:val="26"/>
          <w:szCs w:val="26"/>
        </w:rPr>
        <w:t xml:space="preserve"> </w:t>
      </w:r>
      <w:proofErr w:type="spellStart"/>
      <w:r>
        <w:rPr>
          <w:b/>
          <w:bCs/>
          <w:sz w:val="26"/>
          <w:szCs w:val="26"/>
        </w:rPr>
        <w:t>школьного</w:t>
      </w:r>
      <w:proofErr w:type="spellEnd"/>
      <w:r>
        <w:rPr>
          <w:b/>
          <w:bCs/>
          <w:sz w:val="26"/>
          <w:szCs w:val="26"/>
        </w:rPr>
        <w:t xml:space="preserve"> </w:t>
      </w:r>
      <w:proofErr w:type="spellStart"/>
      <w:r>
        <w:rPr>
          <w:b/>
          <w:bCs/>
          <w:sz w:val="26"/>
          <w:szCs w:val="26"/>
        </w:rPr>
        <w:t>этапа</w:t>
      </w:r>
      <w:proofErr w:type="spellEnd"/>
      <w:r>
        <w:rPr>
          <w:b/>
          <w:bCs/>
          <w:sz w:val="26"/>
          <w:szCs w:val="26"/>
        </w:rPr>
        <w:t xml:space="preserve"> </w:t>
      </w:r>
      <w:proofErr w:type="spellStart"/>
      <w:r>
        <w:rPr>
          <w:b/>
          <w:bCs/>
          <w:sz w:val="26"/>
          <w:szCs w:val="26"/>
        </w:rPr>
        <w:t>олимпиады</w:t>
      </w:r>
      <w:proofErr w:type="spellEnd"/>
    </w:p>
    <w:p w:rsidR="007377C6" w:rsidRDefault="007377C6" w:rsidP="007377C6">
      <w:pPr>
        <w:pStyle w:val="a3"/>
        <w:ind w:left="927"/>
        <w:rPr>
          <w:b/>
          <w:bCs/>
          <w:sz w:val="26"/>
          <w:szCs w:val="26"/>
        </w:rPr>
      </w:pPr>
    </w:p>
    <w:p w:rsidR="007377C6" w:rsidRDefault="007377C6" w:rsidP="007377C6">
      <w:pPr>
        <w:ind w:firstLine="567"/>
        <w:jc w:val="both"/>
        <w:rPr>
          <w:sz w:val="26"/>
          <w:szCs w:val="26"/>
        </w:rPr>
      </w:pPr>
      <w:r>
        <w:rPr>
          <w:b/>
          <w:bCs/>
          <w:i/>
          <w:iCs/>
          <w:sz w:val="26"/>
          <w:szCs w:val="26"/>
        </w:rPr>
        <w:t>3.1. Площадка проведения школьного этапа олимпиады</w:t>
      </w:r>
      <w:r>
        <w:rPr>
          <w:sz w:val="26"/>
          <w:szCs w:val="26"/>
        </w:rPr>
        <w:t xml:space="preserve"> (далее - площадка) – ОО, на базе которой проводится школьный этап олимпиады. </w:t>
      </w:r>
    </w:p>
    <w:p w:rsidR="007377C6" w:rsidRDefault="007377C6" w:rsidP="007377C6">
      <w:pPr>
        <w:ind w:firstLine="567"/>
        <w:jc w:val="both"/>
        <w:rPr>
          <w:sz w:val="26"/>
          <w:szCs w:val="26"/>
        </w:rPr>
      </w:pPr>
      <w:r>
        <w:rPr>
          <w:sz w:val="26"/>
          <w:szCs w:val="26"/>
        </w:rPr>
        <w:t xml:space="preserve">3.1.1. На площадке должен быть оформлен стенд с инструкцией для участников школьного этапа олимпиады. </w:t>
      </w:r>
    </w:p>
    <w:p w:rsidR="007377C6" w:rsidRDefault="007377C6" w:rsidP="007377C6">
      <w:pPr>
        <w:ind w:firstLine="567"/>
        <w:jc w:val="both"/>
        <w:rPr>
          <w:sz w:val="26"/>
          <w:szCs w:val="26"/>
        </w:rPr>
      </w:pPr>
      <w:r>
        <w:rPr>
          <w:sz w:val="26"/>
          <w:szCs w:val="26"/>
        </w:rPr>
        <w:lastRenderedPageBreak/>
        <w:t xml:space="preserve">3.1.2. Площадка должна соответствовать санитарным нормам и требованиям </w:t>
      </w:r>
      <w:proofErr w:type="spellStart"/>
      <w:r>
        <w:rPr>
          <w:sz w:val="26"/>
          <w:szCs w:val="26"/>
        </w:rPr>
        <w:t>Роспотребнадзора</w:t>
      </w:r>
      <w:proofErr w:type="spellEnd"/>
      <w:r>
        <w:rPr>
          <w:sz w:val="26"/>
          <w:szCs w:val="26"/>
        </w:rPr>
        <w:t xml:space="preserve">, установленным на момент проведения школьного этапа олимпиады, а также действующим на момент проведения олимпиады </w:t>
      </w:r>
      <w:r>
        <w:rPr>
          <w:bCs/>
          <w:sz w:val="26"/>
          <w:szCs w:val="26"/>
        </w:rPr>
        <w:t xml:space="preserve">СП 2.4.3648-20, </w:t>
      </w:r>
      <w:proofErr w:type="spellStart"/>
      <w:r>
        <w:rPr>
          <w:bCs/>
          <w:sz w:val="26"/>
          <w:szCs w:val="26"/>
        </w:rPr>
        <w:t>СанПиН</w:t>
      </w:r>
      <w:proofErr w:type="spellEnd"/>
      <w:r>
        <w:rPr>
          <w:bCs/>
          <w:sz w:val="26"/>
          <w:szCs w:val="26"/>
        </w:rPr>
        <w:t xml:space="preserve"> 1.2.3685-21</w:t>
      </w:r>
      <w:r>
        <w:rPr>
          <w:sz w:val="26"/>
          <w:szCs w:val="26"/>
        </w:rPr>
        <w:t xml:space="preserve">. </w:t>
      </w:r>
    </w:p>
    <w:p w:rsidR="007377C6" w:rsidRDefault="007377C6" w:rsidP="007377C6">
      <w:pPr>
        <w:ind w:firstLine="567"/>
        <w:jc w:val="both"/>
        <w:rPr>
          <w:sz w:val="26"/>
          <w:szCs w:val="26"/>
        </w:rPr>
      </w:pPr>
      <w:r>
        <w:rPr>
          <w:sz w:val="26"/>
          <w:szCs w:val="26"/>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7377C6" w:rsidRDefault="007377C6" w:rsidP="007377C6">
      <w:pPr>
        <w:ind w:firstLine="567"/>
        <w:jc w:val="both"/>
        <w:rPr>
          <w:sz w:val="26"/>
          <w:szCs w:val="26"/>
        </w:rPr>
      </w:pPr>
      <w:r>
        <w:rPr>
          <w:sz w:val="26"/>
          <w:szCs w:val="26"/>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7377C6" w:rsidRDefault="007377C6" w:rsidP="007377C6">
      <w:pPr>
        <w:ind w:firstLine="567"/>
        <w:jc w:val="both"/>
        <w:rPr>
          <w:sz w:val="26"/>
          <w:szCs w:val="26"/>
        </w:rPr>
      </w:pPr>
      <w:r>
        <w:rPr>
          <w:sz w:val="26"/>
          <w:szCs w:val="26"/>
        </w:rPr>
        <w:t xml:space="preserve">3.1.5. В каждой аудитории, где проводятся испытания, обеспечивается наличие часов. </w:t>
      </w:r>
    </w:p>
    <w:p w:rsidR="007377C6" w:rsidRDefault="007377C6" w:rsidP="007377C6">
      <w:pPr>
        <w:ind w:firstLine="567"/>
        <w:jc w:val="both"/>
        <w:rPr>
          <w:sz w:val="26"/>
          <w:szCs w:val="26"/>
        </w:rPr>
      </w:pPr>
      <w:r>
        <w:rPr>
          <w:sz w:val="26"/>
          <w:szCs w:val="26"/>
        </w:rPr>
        <w:t xml:space="preserve">3.1.6. На территории площадки выделяется отдельный кабинет для представителей организатора школьного этапа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3.2. Проведение школьного этапа олимпиады</w:t>
      </w:r>
    </w:p>
    <w:p w:rsidR="007377C6" w:rsidRDefault="007377C6" w:rsidP="007377C6">
      <w:pPr>
        <w:ind w:firstLine="567"/>
        <w:jc w:val="both"/>
        <w:rPr>
          <w:sz w:val="26"/>
          <w:szCs w:val="26"/>
        </w:rPr>
      </w:pPr>
      <w:r>
        <w:rPr>
          <w:sz w:val="26"/>
          <w:szCs w:val="26"/>
        </w:rPr>
        <w:t>3.2.1. Организатор в аудитории:</w:t>
      </w:r>
    </w:p>
    <w:p w:rsidR="007377C6" w:rsidRDefault="007377C6" w:rsidP="007377C6">
      <w:pPr>
        <w:ind w:firstLine="567"/>
        <w:jc w:val="both"/>
        <w:rPr>
          <w:sz w:val="26"/>
          <w:szCs w:val="26"/>
        </w:rPr>
      </w:pPr>
      <w:proofErr w:type="gramStart"/>
      <w:r>
        <w:rPr>
          <w:sz w:val="26"/>
          <w:szCs w:val="26"/>
        </w:rPr>
        <w:t>– проводит до начала испытаний для участников школьного этапа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w:t>
      </w:r>
      <w:proofErr w:type="gramEnd"/>
      <w:r>
        <w:rPr>
          <w:sz w:val="26"/>
          <w:szCs w:val="26"/>
        </w:rPr>
        <w:t xml:space="preserve"> также о</w:t>
      </w:r>
      <w:r>
        <w:rPr>
          <w:bCs/>
          <w:sz w:val="26"/>
          <w:szCs w:val="26"/>
        </w:rPr>
        <w:t xml:space="preserve"> предельной продолжительности работы за компьютером в случае проведения олимпиады с использованием </w:t>
      </w:r>
      <w:r>
        <w:rPr>
          <w:sz w:val="26"/>
          <w:szCs w:val="26"/>
        </w:rPr>
        <w:t xml:space="preserve">информационно-коммуникационных технологий; </w:t>
      </w:r>
    </w:p>
    <w:p w:rsidR="007377C6" w:rsidRDefault="007377C6" w:rsidP="007377C6">
      <w:pPr>
        <w:ind w:firstLine="567"/>
        <w:jc w:val="both"/>
        <w:rPr>
          <w:bCs/>
          <w:sz w:val="26"/>
          <w:szCs w:val="26"/>
        </w:rPr>
      </w:pPr>
      <w:r>
        <w:rPr>
          <w:sz w:val="26"/>
          <w:szCs w:val="26"/>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Pr>
          <w:bCs/>
          <w:sz w:val="26"/>
          <w:szCs w:val="26"/>
        </w:rPr>
        <w:t xml:space="preserve">  </w:t>
      </w:r>
      <w:proofErr w:type="spellStart"/>
      <w:r>
        <w:rPr>
          <w:bCs/>
          <w:sz w:val="26"/>
          <w:szCs w:val="26"/>
        </w:rPr>
        <w:t>СанПиН</w:t>
      </w:r>
      <w:proofErr w:type="spellEnd"/>
      <w:r>
        <w:rPr>
          <w:bCs/>
          <w:sz w:val="26"/>
          <w:szCs w:val="26"/>
        </w:rPr>
        <w:t xml:space="preserve"> 1.2.3685-21; </w:t>
      </w:r>
    </w:p>
    <w:p w:rsidR="007377C6" w:rsidRDefault="007377C6" w:rsidP="007377C6">
      <w:pPr>
        <w:ind w:firstLine="567"/>
        <w:jc w:val="both"/>
        <w:rPr>
          <w:bCs/>
          <w:sz w:val="26"/>
          <w:szCs w:val="26"/>
        </w:rPr>
      </w:pPr>
      <w:r>
        <w:rPr>
          <w:sz w:val="26"/>
          <w:szCs w:val="26"/>
        </w:rPr>
        <w:t>–</w:t>
      </w:r>
      <w:r>
        <w:rPr>
          <w:bCs/>
          <w:sz w:val="26"/>
          <w:szCs w:val="26"/>
        </w:rPr>
        <w:t xml:space="preserve"> следит за тем, чтобы во время выполнения олимпиадных заданий продолжительность: непрерывной работы за </w:t>
      </w:r>
      <w:r>
        <w:rPr>
          <w:sz w:val="26"/>
          <w:szCs w:val="26"/>
        </w:rPr>
        <w:t>компьютером</w:t>
      </w:r>
      <w:r>
        <w:rPr>
          <w:bCs/>
          <w:sz w:val="26"/>
          <w:szCs w:val="26"/>
        </w:rPr>
        <w:t xml:space="preserve"> не превышала 15 минут для учащихся 5-11-х классов, суммарной работы за компьютером – 120 минут для учащихся 5-9-х классов, 170 минут – 10-11-х классов;</w:t>
      </w:r>
    </w:p>
    <w:p w:rsidR="007377C6" w:rsidRDefault="007377C6" w:rsidP="007377C6">
      <w:pPr>
        <w:ind w:firstLine="567"/>
        <w:jc w:val="both"/>
        <w:rPr>
          <w:sz w:val="26"/>
          <w:szCs w:val="26"/>
        </w:rPr>
      </w:pPr>
      <w:r>
        <w:rPr>
          <w:sz w:val="26"/>
          <w:szCs w:val="26"/>
        </w:rPr>
        <w:t xml:space="preserve">– </w:t>
      </w:r>
      <w:r>
        <w:rPr>
          <w:sz w:val="26"/>
          <w:szCs w:val="26"/>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r>
        <w:rPr>
          <w:bCs/>
          <w:sz w:val="26"/>
          <w:szCs w:val="26"/>
        </w:rPr>
        <w:t>.</w:t>
      </w:r>
    </w:p>
    <w:p w:rsidR="007377C6" w:rsidRDefault="007377C6" w:rsidP="007377C6">
      <w:pPr>
        <w:ind w:firstLine="567"/>
        <w:jc w:val="both"/>
        <w:rPr>
          <w:sz w:val="26"/>
          <w:szCs w:val="26"/>
        </w:rPr>
      </w:pPr>
      <w:r>
        <w:rPr>
          <w:sz w:val="26"/>
          <w:szCs w:val="26"/>
        </w:rPr>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7377C6" w:rsidRDefault="007377C6" w:rsidP="007377C6">
      <w:pPr>
        <w:ind w:firstLine="567"/>
        <w:jc w:val="both"/>
        <w:rPr>
          <w:sz w:val="26"/>
          <w:szCs w:val="26"/>
        </w:rPr>
      </w:pPr>
      <w:r>
        <w:rPr>
          <w:sz w:val="26"/>
          <w:szCs w:val="26"/>
        </w:rPr>
        <w:t xml:space="preserve">3.2.3.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7377C6" w:rsidRDefault="007377C6" w:rsidP="007377C6">
      <w:pPr>
        <w:ind w:firstLine="567"/>
        <w:jc w:val="both"/>
        <w:rPr>
          <w:sz w:val="26"/>
          <w:szCs w:val="26"/>
        </w:rPr>
      </w:pPr>
      <w:r>
        <w:rPr>
          <w:sz w:val="26"/>
          <w:szCs w:val="26"/>
        </w:rPr>
        <w:t xml:space="preserve">3.2.4. После заполнения титульных листов организаторы в аудитории выдают участникам задания и бланки (листы) ответов. Задания могут выполняться участниками </w:t>
      </w:r>
      <w:r>
        <w:rPr>
          <w:sz w:val="26"/>
          <w:szCs w:val="26"/>
        </w:rPr>
        <w:lastRenderedPageBreak/>
        <w:t>на бланках ответов или листах (тетради или А</w:t>
      </w:r>
      <w:proofErr w:type="gramStart"/>
      <w:r>
        <w:rPr>
          <w:sz w:val="26"/>
          <w:szCs w:val="26"/>
        </w:rPr>
        <w:t>4</w:t>
      </w:r>
      <w:proofErr w:type="gramEnd"/>
      <w:r>
        <w:rPr>
          <w:sz w:val="26"/>
          <w:szCs w:val="26"/>
        </w:rPr>
        <w:t xml:space="preserve">), выданных организаторами в аудитории. </w:t>
      </w:r>
    </w:p>
    <w:p w:rsidR="007377C6" w:rsidRDefault="007377C6" w:rsidP="007377C6">
      <w:pPr>
        <w:ind w:firstLine="567"/>
        <w:jc w:val="both"/>
        <w:rPr>
          <w:sz w:val="26"/>
          <w:szCs w:val="26"/>
        </w:rPr>
      </w:pPr>
      <w:r>
        <w:rPr>
          <w:sz w:val="26"/>
          <w:szCs w:val="26"/>
        </w:rPr>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7377C6" w:rsidRDefault="007377C6" w:rsidP="007377C6">
      <w:pPr>
        <w:ind w:firstLine="567"/>
        <w:jc w:val="both"/>
        <w:rPr>
          <w:sz w:val="26"/>
          <w:szCs w:val="26"/>
        </w:rPr>
      </w:pPr>
      <w:r>
        <w:rPr>
          <w:sz w:val="26"/>
          <w:szCs w:val="26"/>
        </w:rPr>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7377C6" w:rsidRDefault="007377C6" w:rsidP="007377C6">
      <w:pPr>
        <w:ind w:firstLine="567"/>
        <w:jc w:val="both"/>
        <w:rPr>
          <w:sz w:val="26"/>
          <w:szCs w:val="26"/>
        </w:rPr>
      </w:pPr>
      <w:r>
        <w:rPr>
          <w:sz w:val="26"/>
          <w:szCs w:val="26"/>
        </w:rPr>
        <w:t xml:space="preserve">3.2.7. </w:t>
      </w:r>
      <w:proofErr w:type="gramStart"/>
      <w:r>
        <w:rPr>
          <w:sz w:val="26"/>
          <w:szCs w:val="26"/>
        </w:rPr>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roofErr w:type="gramEnd"/>
    </w:p>
    <w:p w:rsidR="007377C6" w:rsidRDefault="007377C6" w:rsidP="007377C6">
      <w:pPr>
        <w:ind w:firstLine="567"/>
        <w:jc w:val="both"/>
        <w:rPr>
          <w:sz w:val="26"/>
          <w:szCs w:val="26"/>
        </w:rPr>
      </w:pPr>
      <w:r>
        <w:rPr>
          <w:sz w:val="26"/>
          <w:szCs w:val="26"/>
        </w:rPr>
        <w:t xml:space="preserve">3.2.8. В случае нарушения установленных </w:t>
      </w:r>
      <w:proofErr w:type="gramStart"/>
      <w:r>
        <w:rPr>
          <w:sz w:val="26"/>
          <w:szCs w:val="26"/>
        </w:rPr>
        <w:t>правил</w:t>
      </w:r>
      <w:proofErr w:type="gramEnd"/>
      <w:r>
        <w:rPr>
          <w:sz w:val="26"/>
          <w:szCs w:val="26"/>
        </w:rPr>
        <w:t xml:space="preserve"> участники школьного этапа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7377C6" w:rsidRDefault="007377C6" w:rsidP="007377C6">
      <w:pPr>
        <w:ind w:firstLine="567"/>
        <w:jc w:val="both"/>
        <w:rPr>
          <w:sz w:val="26"/>
          <w:szCs w:val="26"/>
        </w:rPr>
      </w:pPr>
      <w:r>
        <w:rPr>
          <w:sz w:val="26"/>
          <w:szCs w:val="26"/>
        </w:rPr>
        <w:t xml:space="preserve">3.2.9.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7377C6" w:rsidRDefault="007377C6" w:rsidP="007377C6">
      <w:pPr>
        <w:ind w:firstLine="567"/>
        <w:jc w:val="both"/>
        <w:rPr>
          <w:sz w:val="26"/>
          <w:szCs w:val="26"/>
        </w:rPr>
      </w:pPr>
      <w:r>
        <w:rPr>
          <w:sz w:val="26"/>
          <w:szCs w:val="26"/>
        </w:rPr>
        <w:t>3.2.10. В случае</w:t>
      </w:r>
      <w:proofErr w:type="gramStart"/>
      <w:r>
        <w:rPr>
          <w:sz w:val="26"/>
          <w:szCs w:val="26"/>
        </w:rPr>
        <w:t>,</w:t>
      </w:r>
      <w:proofErr w:type="gramEnd"/>
      <w:r>
        <w:rPr>
          <w:sz w:val="26"/>
          <w:szCs w:val="26"/>
        </w:rPr>
        <w:t xml:space="preserve">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7377C6" w:rsidRDefault="007377C6" w:rsidP="007377C6">
      <w:pPr>
        <w:ind w:firstLine="567"/>
        <w:jc w:val="both"/>
        <w:rPr>
          <w:sz w:val="26"/>
          <w:szCs w:val="26"/>
        </w:rPr>
      </w:pPr>
      <w:r>
        <w:rPr>
          <w:sz w:val="26"/>
          <w:szCs w:val="26"/>
        </w:rPr>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7377C6" w:rsidRDefault="007377C6" w:rsidP="007377C6">
      <w:pPr>
        <w:ind w:firstLine="567"/>
        <w:jc w:val="both"/>
        <w:rPr>
          <w:sz w:val="26"/>
          <w:szCs w:val="26"/>
        </w:rPr>
      </w:pPr>
      <w:r>
        <w:rPr>
          <w:sz w:val="26"/>
          <w:szCs w:val="26"/>
        </w:rPr>
        <w:t xml:space="preserve">3.2.12.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rsidR="007377C6" w:rsidRDefault="007377C6" w:rsidP="007377C6">
      <w:pPr>
        <w:ind w:firstLine="567"/>
        <w:jc w:val="both"/>
        <w:rPr>
          <w:sz w:val="26"/>
          <w:szCs w:val="26"/>
        </w:rPr>
      </w:pPr>
      <w:r>
        <w:rPr>
          <w:sz w:val="26"/>
          <w:szCs w:val="26"/>
        </w:rPr>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7377C6" w:rsidRDefault="007377C6" w:rsidP="007377C6">
      <w:pPr>
        <w:ind w:firstLine="567"/>
        <w:jc w:val="both"/>
        <w:rPr>
          <w:sz w:val="26"/>
          <w:szCs w:val="26"/>
        </w:rPr>
      </w:pPr>
      <w:r>
        <w:rPr>
          <w:sz w:val="26"/>
          <w:szCs w:val="26"/>
        </w:rPr>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rsidR="007377C6" w:rsidRDefault="007377C6" w:rsidP="007377C6">
      <w:pPr>
        <w:ind w:firstLine="567"/>
        <w:jc w:val="both"/>
        <w:rPr>
          <w:sz w:val="26"/>
          <w:szCs w:val="26"/>
        </w:rPr>
      </w:pPr>
      <w:r>
        <w:rPr>
          <w:sz w:val="26"/>
          <w:szCs w:val="26"/>
        </w:rPr>
        <w:t xml:space="preserve">3.2.15. Закодированные работы участников школьного этапа олимпиады передаются жюри школьного этапа олимпиады. </w:t>
      </w:r>
    </w:p>
    <w:p w:rsidR="007377C6" w:rsidRDefault="007377C6" w:rsidP="007377C6">
      <w:pPr>
        <w:ind w:firstLine="567"/>
        <w:jc w:val="both"/>
        <w:rPr>
          <w:sz w:val="26"/>
          <w:szCs w:val="26"/>
        </w:rPr>
      </w:pPr>
      <w:r>
        <w:rPr>
          <w:sz w:val="26"/>
          <w:szCs w:val="26"/>
        </w:rPr>
        <w:t xml:space="preserve">3.2.16.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3.3. Анализ олимпиадных заданий и их решений, показ олимпиадных работ школьного этапа олимпиады</w:t>
      </w:r>
    </w:p>
    <w:p w:rsidR="007377C6" w:rsidRDefault="007377C6" w:rsidP="007377C6">
      <w:pPr>
        <w:ind w:firstLine="567"/>
        <w:jc w:val="both"/>
        <w:rPr>
          <w:sz w:val="26"/>
          <w:szCs w:val="26"/>
        </w:rPr>
      </w:pPr>
      <w:r>
        <w:rPr>
          <w:sz w:val="26"/>
          <w:szCs w:val="26"/>
        </w:rPr>
        <w:t xml:space="preserve">3.3.1. Анализ олимпиадных заданий  и их решений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rsidR="007377C6" w:rsidRDefault="007377C6" w:rsidP="007377C6">
      <w:pPr>
        <w:ind w:firstLine="567"/>
        <w:jc w:val="both"/>
        <w:rPr>
          <w:sz w:val="26"/>
          <w:szCs w:val="26"/>
        </w:rPr>
      </w:pPr>
      <w:r>
        <w:rPr>
          <w:sz w:val="26"/>
          <w:szCs w:val="26"/>
        </w:rPr>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7377C6" w:rsidRDefault="007377C6" w:rsidP="007377C6">
      <w:pPr>
        <w:ind w:firstLine="567"/>
        <w:jc w:val="both"/>
        <w:rPr>
          <w:sz w:val="26"/>
          <w:szCs w:val="26"/>
        </w:rPr>
      </w:pPr>
      <w:r>
        <w:rPr>
          <w:sz w:val="26"/>
          <w:szCs w:val="26"/>
        </w:rPr>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7377C6" w:rsidRDefault="007377C6" w:rsidP="007377C6">
      <w:pPr>
        <w:ind w:firstLine="567"/>
        <w:jc w:val="both"/>
        <w:rPr>
          <w:sz w:val="26"/>
          <w:szCs w:val="26"/>
        </w:rPr>
      </w:pPr>
      <w:r>
        <w:rPr>
          <w:sz w:val="26"/>
          <w:szCs w:val="26"/>
        </w:rPr>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7377C6" w:rsidRDefault="007377C6" w:rsidP="007377C6">
      <w:pPr>
        <w:ind w:firstLine="567"/>
        <w:jc w:val="both"/>
        <w:rPr>
          <w:sz w:val="26"/>
          <w:szCs w:val="26"/>
        </w:rPr>
      </w:pPr>
      <w:r>
        <w:rPr>
          <w:sz w:val="26"/>
          <w:szCs w:val="26"/>
        </w:rPr>
        <w:t>3.3.5. Показ работ осуществляется в сроки, уставленные оргкомитетом.</w:t>
      </w:r>
    </w:p>
    <w:p w:rsidR="007377C6" w:rsidRDefault="007377C6" w:rsidP="007377C6">
      <w:pPr>
        <w:ind w:firstLine="567"/>
        <w:jc w:val="both"/>
        <w:rPr>
          <w:sz w:val="26"/>
          <w:szCs w:val="26"/>
        </w:rPr>
      </w:pPr>
      <w:r>
        <w:rPr>
          <w:sz w:val="26"/>
          <w:szCs w:val="26"/>
        </w:rPr>
        <w:t xml:space="preserve">3.3.6.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7377C6" w:rsidRDefault="007377C6" w:rsidP="007377C6">
      <w:pPr>
        <w:ind w:firstLine="567"/>
        <w:jc w:val="both"/>
        <w:rPr>
          <w:sz w:val="26"/>
          <w:szCs w:val="26"/>
        </w:rPr>
      </w:pPr>
      <w:r>
        <w:rPr>
          <w:sz w:val="26"/>
          <w:szCs w:val="26"/>
        </w:rPr>
        <w:t xml:space="preserve">3.3.7.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7377C6" w:rsidRDefault="007377C6" w:rsidP="007377C6">
      <w:pPr>
        <w:ind w:firstLine="567"/>
        <w:jc w:val="both"/>
        <w:rPr>
          <w:sz w:val="26"/>
          <w:szCs w:val="26"/>
        </w:rPr>
      </w:pPr>
      <w:r>
        <w:rPr>
          <w:sz w:val="26"/>
          <w:szCs w:val="26"/>
        </w:rPr>
        <w:t>3.3.8. 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Pr>
          <w:sz w:val="26"/>
          <w:szCs w:val="26"/>
        </w:rPr>
        <w:t>о-</w:t>
      </w:r>
      <w:proofErr w:type="gramEnd"/>
      <w:r>
        <w:rPr>
          <w:sz w:val="26"/>
          <w:szCs w:val="26"/>
        </w:rPr>
        <w:t xml:space="preserve"> и </w:t>
      </w:r>
      <w:proofErr w:type="spellStart"/>
      <w:r>
        <w:rPr>
          <w:sz w:val="26"/>
          <w:szCs w:val="26"/>
        </w:rPr>
        <w:t>видеофиксацию</w:t>
      </w:r>
      <w:proofErr w:type="spellEnd"/>
      <w:r>
        <w:rPr>
          <w:sz w:val="26"/>
          <w:szCs w:val="26"/>
        </w:rPr>
        <w:t xml:space="preserve">, делать на олимпиадной работе какие-либо пометки. </w:t>
      </w:r>
    </w:p>
    <w:p w:rsidR="007377C6" w:rsidRDefault="007377C6" w:rsidP="007377C6">
      <w:pPr>
        <w:ind w:firstLine="567"/>
        <w:jc w:val="both"/>
        <w:rPr>
          <w:sz w:val="26"/>
          <w:szCs w:val="26"/>
        </w:rPr>
      </w:pPr>
      <w:r>
        <w:rPr>
          <w:sz w:val="26"/>
          <w:szCs w:val="26"/>
        </w:rPr>
        <w:t xml:space="preserve">3.3.9. Во время показа выполненных олимпиадных работ жюри не вправе изменять баллы, выставленные при проверке олимпиадных заданий.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3.4. Рассмотрение апелляций участников школьного этапа</w:t>
      </w:r>
    </w:p>
    <w:p w:rsidR="007377C6" w:rsidRDefault="007377C6" w:rsidP="007377C6">
      <w:pPr>
        <w:ind w:firstLine="567"/>
        <w:jc w:val="both"/>
        <w:rPr>
          <w:sz w:val="26"/>
          <w:szCs w:val="26"/>
        </w:rPr>
      </w:pPr>
      <w:r>
        <w:rPr>
          <w:sz w:val="26"/>
          <w:szCs w:val="26"/>
        </w:rPr>
        <w:t>3.4.1.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Pr>
          <w:sz w:val="26"/>
          <w:szCs w:val="26"/>
        </w:rPr>
        <w:t>и</w:t>
      </w:r>
      <w:proofErr w:type="gramEnd"/>
      <w:r>
        <w:rPr>
          <w:sz w:val="26"/>
          <w:szCs w:val="26"/>
        </w:rPr>
        <w:t xml:space="preserve"> часа после окончания процедуры показа олимпиадных работ. </w:t>
      </w:r>
    </w:p>
    <w:p w:rsidR="007377C6" w:rsidRDefault="007377C6" w:rsidP="007377C6">
      <w:pPr>
        <w:ind w:firstLine="567"/>
        <w:jc w:val="both"/>
        <w:rPr>
          <w:sz w:val="26"/>
          <w:szCs w:val="26"/>
        </w:rPr>
      </w:pPr>
      <w:r>
        <w:rPr>
          <w:sz w:val="26"/>
          <w:szCs w:val="26"/>
        </w:rPr>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 </w:t>
      </w:r>
    </w:p>
    <w:p w:rsidR="007377C6" w:rsidRDefault="007377C6" w:rsidP="007377C6">
      <w:pPr>
        <w:ind w:firstLine="567"/>
        <w:jc w:val="both"/>
        <w:rPr>
          <w:sz w:val="26"/>
          <w:szCs w:val="26"/>
        </w:rPr>
      </w:pPr>
      <w:r>
        <w:rPr>
          <w:sz w:val="26"/>
          <w:szCs w:val="26"/>
        </w:rPr>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7377C6" w:rsidRDefault="007377C6" w:rsidP="007377C6">
      <w:pPr>
        <w:ind w:firstLine="567"/>
        <w:jc w:val="both"/>
        <w:rPr>
          <w:sz w:val="26"/>
          <w:szCs w:val="26"/>
        </w:rPr>
      </w:pPr>
      <w:r>
        <w:rPr>
          <w:sz w:val="26"/>
          <w:szCs w:val="26"/>
        </w:rPr>
        <w:t xml:space="preserve">3.4.4. Черновики при проведении апелляции не рассматриваются. </w:t>
      </w:r>
    </w:p>
    <w:p w:rsidR="007377C6" w:rsidRDefault="007377C6" w:rsidP="007377C6">
      <w:pPr>
        <w:ind w:firstLine="567"/>
        <w:jc w:val="both"/>
        <w:rPr>
          <w:sz w:val="26"/>
          <w:szCs w:val="26"/>
        </w:rPr>
      </w:pPr>
      <w:r>
        <w:rPr>
          <w:sz w:val="26"/>
          <w:szCs w:val="26"/>
        </w:rPr>
        <w:t xml:space="preserve">3.4.5. Рассмотрение апелляции проводится в присутствии участника олимпиады, если он в своем заявлении не просит рассмотреть её без его участия. </w:t>
      </w:r>
    </w:p>
    <w:p w:rsidR="007377C6" w:rsidRDefault="007377C6" w:rsidP="007377C6">
      <w:pPr>
        <w:ind w:firstLine="567"/>
        <w:jc w:val="both"/>
        <w:rPr>
          <w:sz w:val="26"/>
          <w:szCs w:val="26"/>
        </w:rPr>
      </w:pPr>
      <w:r>
        <w:rPr>
          <w:sz w:val="26"/>
          <w:szCs w:val="26"/>
        </w:rPr>
        <w:t xml:space="preserve">3.4.6. На заседании апелляционной комиссии рассматривается оценивание только тех заданий, которые указаны в заявлении участника. </w:t>
      </w:r>
    </w:p>
    <w:p w:rsidR="007377C6" w:rsidRDefault="007377C6" w:rsidP="007377C6">
      <w:pPr>
        <w:ind w:firstLine="567"/>
        <w:jc w:val="both"/>
        <w:rPr>
          <w:sz w:val="26"/>
          <w:szCs w:val="26"/>
        </w:rPr>
      </w:pPr>
      <w:r>
        <w:rPr>
          <w:sz w:val="26"/>
          <w:szCs w:val="26"/>
        </w:rPr>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7377C6" w:rsidRDefault="007377C6" w:rsidP="007377C6">
      <w:pPr>
        <w:ind w:firstLine="567"/>
        <w:jc w:val="both"/>
        <w:rPr>
          <w:sz w:val="26"/>
          <w:szCs w:val="26"/>
        </w:rPr>
      </w:pPr>
      <w:r>
        <w:rPr>
          <w:sz w:val="26"/>
          <w:szCs w:val="26"/>
        </w:rPr>
        <w:t xml:space="preserve">3.4.8. Для рассмотрения апелляции членам апелляционной комиссии предоставляются оригинал проверенной жюри олимпиадной работы участника </w:t>
      </w:r>
      <w:r>
        <w:rPr>
          <w:sz w:val="26"/>
          <w:szCs w:val="26"/>
        </w:rPr>
        <w:lastRenderedPageBreak/>
        <w:t xml:space="preserve">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7377C6" w:rsidRDefault="007377C6" w:rsidP="007377C6">
      <w:pPr>
        <w:ind w:firstLine="567"/>
        <w:jc w:val="both"/>
        <w:rPr>
          <w:sz w:val="26"/>
          <w:szCs w:val="26"/>
        </w:rPr>
      </w:pPr>
      <w:r>
        <w:rPr>
          <w:sz w:val="26"/>
          <w:szCs w:val="26"/>
        </w:rPr>
        <w:t xml:space="preserve">3.4.9.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7377C6" w:rsidRDefault="007377C6" w:rsidP="007377C6">
      <w:pPr>
        <w:ind w:firstLine="567"/>
        <w:jc w:val="both"/>
        <w:rPr>
          <w:sz w:val="26"/>
          <w:szCs w:val="26"/>
        </w:rPr>
      </w:pPr>
      <w:r>
        <w:rPr>
          <w:sz w:val="26"/>
          <w:szCs w:val="26"/>
        </w:rPr>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7377C6" w:rsidRDefault="007377C6" w:rsidP="007377C6">
      <w:pPr>
        <w:ind w:firstLine="567"/>
        <w:jc w:val="both"/>
        <w:rPr>
          <w:sz w:val="26"/>
          <w:szCs w:val="26"/>
        </w:rPr>
      </w:pPr>
      <w:r>
        <w:rPr>
          <w:sz w:val="26"/>
          <w:szCs w:val="26"/>
        </w:rPr>
        <w:t xml:space="preserve">3.4.11. Время на рассмотрение одной апелляции не должно превышать 15 минут. </w:t>
      </w:r>
    </w:p>
    <w:p w:rsidR="007377C6" w:rsidRDefault="007377C6" w:rsidP="007377C6">
      <w:pPr>
        <w:ind w:firstLine="567"/>
        <w:jc w:val="both"/>
        <w:rPr>
          <w:sz w:val="26"/>
          <w:szCs w:val="26"/>
        </w:rPr>
      </w:pPr>
      <w:r>
        <w:rPr>
          <w:sz w:val="26"/>
          <w:szCs w:val="26"/>
        </w:rPr>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7377C6" w:rsidRDefault="007377C6" w:rsidP="007377C6">
      <w:pPr>
        <w:ind w:firstLine="567"/>
        <w:jc w:val="both"/>
        <w:rPr>
          <w:sz w:val="26"/>
          <w:szCs w:val="26"/>
        </w:rPr>
      </w:pPr>
      <w:r>
        <w:rPr>
          <w:sz w:val="26"/>
          <w:szCs w:val="26"/>
        </w:rPr>
        <w:t>3.4.13. Апелляционная комиссия по итогам проведения апелляции информирует участников школьного этапа олимпиады о принятом решении.</w:t>
      </w:r>
    </w:p>
    <w:p w:rsidR="007377C6" w:rsidRDefault="007377C6" w:rsidP="007377C6">
      <w:pPr>
        <w:ind w:firstLine="567"/>
        <w:jc w:val="both"/>
        <w:rPr>
          <w:sz w:val="26"/>
          <w:szCs w:val="26"/>
        </w:rPr>
      </w:pPr>
      <w:r>
        <w:rPr>
          <w:sz w:val="26"/>
          <w:szCs w:val="26"/>
        </w:rPr>
        <w:t xml:space="preserve">3.4.14. Решение апелляционной комиссии является окончательным и оформляется протоколом. </w:t>
      </w:r>
    </w:p>
    <w:p w:rsidR="007377C6" w:rsidRDefault="007377C6" w:rsidP="007377C6">
      <w:pPr>
        <w:ind w:firstLine="567"/>
        <w:jc w:val="both"/>
        <w:rPr>
          <w:sz w:val="26"/>
          <w:szCs w:val="26"/>
        </w:rPr>
      </w:pPr>
      <w:r>
        <w:rPr>
          <w:sz w:val="26"/>
          <w:szCs w:val="26"/>
        </w:rPr>
        <w:t xml:space="preserve">3.4.15.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3.5. Подведение итогов школьного этапа олимпиады </w:t>
      </w:r>
    </w:p>
    <w:p w:rsidR="007377C6" w:rsidRDefault="007377C6" w:rsidP="007377C6">
      <w:pPr>
        <w:ind w:firstLine="567"/>
        <w:jc w:val="both"/>
        <w:rPr>
          <w:sz w:val="26"/>
          <w:szCs w:val="26"/>
        </w:rPr>
      </w:pPr>
      <w:r>
        <w:rPr>
          <w:sz w:val="26"/>
          <w:szCs w:val="26"/>
        </w:rPr>
        <w:t xml:space="preserve">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rsidR="007377C6" w:rsidRDefault="007377C6" w:rsidP="007377C6">
      <w:pPr>
        <w:ind w:firstLine="567"/>
        <w:jc w:val="both"/>
        <w:rPr>
          <w:sz w:val="26"/>
          <w:szCs w:val="26"/>
        </w:rPr>
      </w:pPr>
      <w:r>
        <w:rPr>
          <w:sz w:val="26"/>
          <w:szCs w:val="26"/>
        </w:rPr>
        <w:t xml:space="preserve">3.5.2. Итоговые протоколы размещаются на информационном стенде на территории площадки, а также на информационном ресурсе организатора школьного этапа олимпиады в сети Интернет. </w:t>
      </w:r>
    </w:p>
    <w:p w:rsidR="007377C6" w:rsidRDefault="007377C6" w:rsidP="007377C6">
      <w:pPr>
        <w:ind w:firstLine="567"/>
        <w:jc w:val="both"/>
        <w:rPr>
          <w:sz w:val="26"/>
          <w:szCs w:val="26"/>
        </w:rPr>
      </w:pPr>
      <w:r>
        <w:rPr>
          <w:sz w:val="26"/>
          <w:szCs w:val="26"/>
        </w:rPr>
        <w:t xml:space="preserve">3.5.3. Организатор школьного этапа олимпиады утверждает итоги проведения школьного этапа олимпиады. </w:t>
      </w:r>
    </w:p>
    <w:p w:rsidR="007377C6" w:rsidRDefault="007377C6" w:rsidP="007377C6">
      <w:pPr>
        <w:ind w:firstLine="567"/>
        <w:jc w:val="both"/>
        <w:rPr>
          <w:sz w:val="26"/>
          <w:szCs w:val="26"/>
        </w:rPr>
      </w:pPr>
      <w:r>
        <w:rPr>
          <w:sz w:val="26"/>
          <w:szCs w:val="26"/>
        </w:rPr>
        <w:t>3.5.4. Победители и призёры школьного этапа олимпиады награждаются дипломами организатора школьного этапа.</w:t>
      </w:r>
    </w:p>
    <w:p w:rsidR="007377C6" w:rsidRDefault="007377C6" w:rsidP="007377C6">
      <w:pPr>
        <w:ind w:firstLine="567"/>
        <w:jc w:val="both"/>
        <w:rPr>
          <w:sz w:val="26"/>
          <w:szCs w:val="26"/>
        </w:rPr>
      </w:pPr>
    </w:p>
    <w:p w:rsidR="007377C6" w:rsidRDefault="007377C6" w:rsidP="007377C6">
      <w:pPr>
        <w:ind w:firstLine="567"/>
        <w:jc w:val="both"/>
        <w:rPr>
          <w:b/>
          <w:bCs/>
          <w:i/>
          <w:iCs/>
          <w:sz w:val="26"/>
          <w:szCs w:val="26"/>
        </w:rPr>
      </w:pPr>
      <w:r>
        <w:rPr>
          <w:b/>
          <w:bCs/>
          <w:i/>
          <w:iCs/>
          <w:sz w:val="26"/>
          <w:szCs w:val="26"/>
        </w:rPr>
        <w:t xml:space="preserve">3.6. Проведение школьного этапа олимпиады по шести предметам на платформе </w:t>
      </w:r>
      <w:proofErr w:type="spellStart"/>
      <w:r>
        <w:rPr>
          <w:b/>
          <w:bCs/>
          <w:i/>
          <w:iCs/>
          <w:sz w:val="26"/>
          <w:szCs w:val="26"/>
        </w:rPr>
        <w:t>Сириус</w:t>
      </w:r>
      <w:proofErr w:type="gramStart"/>
      <w:r>
        <w:rPr>
          <w:b/>
          <w:bCs/>
          <w:i/>
          <w:iCs/>
          <w:sz w:val="26"/>
          <w:szCs w:val="26"/>
        </w:rPr>
        <w:t>.К</w:t>
      </w:r>
      <w:proofErr w:type="gramEnd"/>
      <w:r>
        <w:rPr>
          <w:b/>
          <w:bCs/>
          <w:i/>
          <w:iCs/>
          <w:sz w:val="26"/>
          <w:szCs w:val="26"/>
        </w:rPr>
        <w:t>урсы</w:t>
      </w:r>
      <w:proofErr w:type="spellEnd"/>
      <w:r>
        <w:rPr>
          <w:b/>
          <w:bCs/>
          <w:i/>
          <w:iCs/>
          <w:sz w:val="26"/>
          <w:szCs w:val="26"/>
        </w:rPr>
        <w:t xml:space="preserve"> </w:t>
      </w:r>
    </w:p>
    <w:p w:rsidR="007377C6" w:rsidRDefault="007377C6" w:rsidP="007377C6">
      <w:pPr>
        <w:ind w:firstLine="567"/>
        <w:jc w:val="both"/>
        <w:rPr>
          <w:sz w:val="26"/>
          <w:szCs w:val="26"/>
        </w:rPr>
      </w:pPr>
      <w:r>
        <w:rPr>
          <w:sz w:val="26"/>
          <w:szCs w:val="26"/>
        </w:rPr>
        <w:t xml:space="preserve">3.6.1. Школьный этап олимпиады по шести предметам на платформе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в части организации выполнения олимпиадных заданий проводится в соответствии пунктами 1.7, 1.10, 3.2.1 настоящей модели.</w:t>
      </w:r>
    </w:p>
    <w:p w:rsidR="007377C6" w:rsidRDefault="007377C6" w:rsidP="007377C6">
      <w:pPr>
        <w:ind w:firstLine="567"/>
        <w:jc w:val="both"/>
        <w:rPr>
          <w:sz w:val="26"/>
          <w:szCs w:val="26"/>
        </w:rPr>
      </w:pPr>
      <w:r>
        <w:rPr>
          <w:sz w:val="26"/>
          <w:szCs w:val="26"/>
        </w:rPr>
        <w:t xml:space="preserve">3.6.2.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zip-архива. </w:t>
      </w:r>
    </w:p>
    <w:p w:rsidR="007377C6" w:rsidRDefault="007377C6" w:rsidP="007377C6">
      <w:pPr>
        <w:ind w:firstLine="567"/>
        <w:jc w:val="both"/>
        <w:rPr>
          <w:sz w:val="26"/>
          <w:szCs w:val="26"/>
        </w:rPr>
      </w:pPr>
      <w:r>
        <w:rPr>
          <w:sz w:val="26"/>
          <w:szCs w:val="26"/>
        </w:rPr>
        <w:t xml:space="preserve">3.6.3.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(законных представителей) об участии их ребенка в школьном этапе олимпиады. </w:t>
      </w:r>
    </w:p>
    <w:p w:rsidR="007377C6" w:rsidRDefault="007377C6" w:rsidP="007377C6">
      <w:pPr>
        <w:ind w:firstLine="567"/>
        <w:jc w:val="both"/>
        <w:rPr>
          <w:sz w:val="26"/>
          <w:szCs w:val="26"/>
        </w:rPr>
      </w:pPr>
      <w:r>
        <w:rPr>
          <w:sz w:val="26"/>
          <w:szCs w:val="26"/>
        </w:rPr>
        <w:t xml:space="preserve">3.6.4. Вход участника в тестирующую систему для выполнения олимпиадных заданий, а также для доступа к результатам после завершения школьного этапа </w:t>
      </w:r>
      <w:r>
        <w:rPr>
          <w:sz w:val="26"/>
          <w:szCs w:val="26"/>
        </w:rPr>
        <w:lastRenderedPageBreak/>
        <w:t xml:space="preserve">олимпиады осуществляется по индивидуальному коду (для каждого предмета отдельный код). </w:t>
      </w:r>
    </w:p>
    <w:p w:rsidR="007377C6" w:rsidRDefault="007377C6" w:rsidP="007377C6">
      <w:pPr>
        <w:ind w:firstLine="567"/>
        <w:jc w:val="both"/>
        <w:rPr>
          <w:sz w:val="26"/>
          <w:szCs w:val="26"/>
        </w:rPr>
      </w:pPr>
      <w:r>
        <w:rPr>
          <w:sz w:val="26"/>
          <w:szCs w:val="26"/>
        </w:rPr>
        <w:t xml:space="preserve">3.6.5. Инструкция о порядке доступа в тестирующую систему публикуется на официальном сайте олимпиады </w:t>
      </w:r>
      <w:proofErr w:type="spellStart"/>
      <w:r>
        <w:rPr>
          <w:sz w:val="26"/>
          <w:szCs w:val="26"/>
        </w:rPr>
        <w:t>siriusolymp.ru</w:t>
      </w:r>
      <w:proofErr w:type="spellEnd"/>
      <w:r>
        <w:rPr>
          <w:rStyle w:val="af"/>
          <w:sz w:val="26"/>
          <w:szCs w:val="26"/>
        </w:rPr>
        <w:t>, на региональном сайте http://vsosh-kaluga.ru/, а также направляется региональным координатором на электронные адреса школьных координаторов.</w:t>
      </w:r>
    </w:p>
    <w:p w:rsidR="007377C6" w:rsidRDefault="007377C6" w:rsidP="007377C6">
      <w:pPr>
        <w:ind w:firstLine="567"/>
        <w:jc w:val="both"/>
        <w:rPr>
          <w:sz w:val="26"/>
          <w:szCs w:val="26"/>
        </w:rPr>
      </w:pPr>
      <w:r>
        <w:rPr>
          <w:sz w:val="26"/>
          <w:szCs w:val="26"/>
        </w:rPr>
        <w:t xml:space="preserve">3.6.6.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w:t>
      </w:r>
      <w:proofErr w:type="spellStart"/>
      <w:r>
        <w:rPr>
          <w:sz w:val="26"/>
          <w:szCs w:val="26"/>
        </w:rPr>
        <w:t>siriusolymp.ru</w:t>
      </w:r>
      <w:proofErr w:type="spellEnd"/>
      <w:r>
        <w:rPr>
          <w:sz w:val="26"/>
          <w:szCs w:val="26"/>
        </w:rPr>
        <w:t>,</w:t>
      </w:r>
      <w:r>
        <w:rPr>
          <w:rStyle w:val="af"/>
          <w:sz w:val="26"/>
          <w:szCs w:val="26"/>
        </w:rPr>
        <w:t xml:space="preserve"> на региональном сайте http://vsosh-kaluga.ru/, и направляется региональным координатором на электронные адреса школьных координаторов</w:t>
      </w:r>
      <w:r>
        <w:rPr>
          <w:sz w:val="26"/>
          <w:szCs w:val="26"/>
        </w:rPr>
        <w:t xml:space="preserve">. </w:t>
      </w:r>
    </w:p>
    <w:p w:rsidR="007377C6" w:rsidRDefault="007377C6" w:rsidP="007377C6">
      <w:pPr>
        <w:ind w:firstLine="567"/>
        <w:jc w:val="both"/>
        <w:rPr>
          <w:sz w:val="26"/>
          <w:szCs w:val="26"/>
        </w:rPr>
      </w:pPr>
      <w:r>
        <w:rPr>
          <w:sz w:val="26"/>
          <w:szCs w:val="26"/>
        </w:rPr>
        <w:t>3.6.7.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rsidR="007377C6" w:rsidRDefault="007377C6" w:rsidP="007377C6">
      <w:pPr>
        <w:ind w:firstLine="567"/>
        <w:jc w:val="both"/>
        <w:rPr>
          <w:sz w:val="26"/>
          <w:szCs w:val="26"/>
        </w:rPr>
      </w:pPr>
      <w:r>
        <w:rPr>
          <w:sz w:val="26"/>
          <w:szCs w:val="26"/>
        </w:rPr>
        <w:t>3.6.8. Выполнение олимпиадных заданий может осуществляться с использованием комплектов олимпиадных заданий на бумажном носителе в случаях, предусмотренных п. 1.10 настоящей модели.</w:t>
      </w:r>
    </w:p>
    <w:p w:rsidR="007377C6" w:rsidRDefault="007377C6" w:rsidP="007377C6">
      <w:pPr>
        <w:ind w:firstLine="567"/>
        <w:jc w:val="both"/>
        <w:rPr>
          <w:sz w:val="26"/>
          <w:szCs w:val="26"/>
        </w:rPr>
      </w:pPr>
      <w:r>
        <w:rPr>
          <w:sz w:val="26"/>
          <w:szCs w:val="26"/>
        </w:rPr>
        <w:t xml:space="preserve">3.6.9.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7377C6" w:rsidRDefault="007377C6" w:rsidP="007377C6">
      <w:pPr>
        <w:ind w:firstLine="567"/>
        <w:jc w:val="both"/>
        <w:rPr>
          <w:sz w:val="26"/>
          <w:szCs w:val="26"/>
        </w:rPr>
      </w:pPr>
      <w:r>
        <w:rPr>
          <w:sz w:val="26"/>
          <w:szCs w:val="26"/>
        </w:rPr>
        <w:t xml:space="preserve">В случае выполнения участником олимпиады заданий на бумажном носителе, проверку работы осуществляет педагогический работник, определенный ОО, в соответствии с критериями оценивания работ, текстовыми разборами, а также </w:t>
      </w:r>
      <w:proofErr w:type="spellStart"/>
      <w:r>
        <w:rPr>
          <w:sz w:val="26"/>
          <w:szCs w:val="26"/>
        </w:rPr>
        <w:t>видеоразборами</w:t>
      </w:r>
      <w:proofErr w:type="spellEnd"/>
      <w:r>
        <w:rPr>
          <w:sz w:val="26"/>
          <w:szCs w:val="26"/>
        </w:rPr>
        <w:t xml:space="preserve">, размещенными на официальном сайте олимпиады </w:t>
      </w:r>
      <w:proofErr w:type="spellStart"/>
      <w:r>
        <w:rPr>
          <w:sz w:val="26"/>
          <w:szCs w:val="26"/>
        </w:rPr>
        <w:t>siriusolymp.ru</w:t>
      </w:r>
      <w:proofErr w:type="spellEnd"/>
      <w:r>
        <w:rPr>
          <w:sz w:val="26"/>
          <w:szCs w:val="26"/>
        </w:rPr>
        <w:t xml:space="preserve">. </w:t>
      </w:r>
    </w:p>
    <w:p w:rsidR="007377C6" w:rsidRDefault="007377C6" w:rsidP="007377C6">
      <w:pPr>
        <w:ind w:firstLine="567"/>
        <w:jc w:val="both"/>
        <w:rPr>
          <w:sz w:val="26"/>
          <w:szCs w:val="26"/>
        </w:rPr>
      </w:pPr>
      <w:r>
        <w:rPr>
          <w:sz w:val="26"/>
          <w:szCs w:val="26"/>
        </w:rPr>
        <w:t xml:space="preserve">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 Вопросы по оцениванию работы участник решает </w:t>
      </w:r>
      <w:proofErr w:type="gramStart"/>
      <w:r>
        <w:rPr>
          <w:sz w:val="26"/>
          <w:szCs w:val="26"/>
        </w:rPr>
        <w:t>в</w:t>
      </w:r>
      <w:proofErr w:type="gramEnd"/>
      <w:r>
        <w:rPr>
          <w:sz w:val="26"/>
          <w:szCs w:val="26"/>
        </w:rPr>
        <w:t xml:space="preserve"> своей ОО через школьного координатора. Запрос региональному координатору не направляется. </w:t>
      </w:r>
    </w:p>
    <w:p w:rsidR="007377C6" w:rsidRDefault="007377C6" w:rsidP="007377C6">
      <w:pPr>
        <w:ind w:firstLine="567"/>
        <w:jc w:val="both"/>
        <w:rPr>
          <w:sz w:val="26"/>
          <w:szCs w:val="26"/>
        </w:rPr>
      </w:pPr>
      <w:r>
        <w:rPr>
          <w:sz w:val="26"/>
          <w:szCs w:val="26"/>
        </w:rPr>
        <w:t>Итоговые результаты таких участников вносятся в итоговую рейтинговую таблицу наряду с результатами участников, выполнивших олимпиаду через тестирующую систему.</w:t>
      </w:r>
    </w:p>
    <w:p w:rsidR="007377C6" w:rsidRDefault="007377C6" w:rsidP="007377C6">
      <w:pPr>
        <w:ind w:firstLine="567"/>
        <w:jc w:val="both"/>
        <w:rPr>
          <w:sz w:val="26"/>
          <w:szCs w:val="26"/>
        </w:rPr>
      </w:pPr>
      <w:r>
        <w:rPr>
          <w:sz w:val="26"/>
          <w:szCs w:val="26"/>
        </w:rPr>
        <w:t xml:space="preserve">3.6.10. В течение 2 календарных дней после завершения школьного этапа олимпиады на сайте олимпиады </w:t>
      </w:r>
      <w:proofErr w:type="spellStart"/>
      <w:r>
        <w:rPr>
          <w:sz w:val="26"/>
          <w:szCs w:val="26"/>
        </w:rPr>
        <w:t>siriusolymp.ru</w:t>
      </w:r>
      <w:proofErr w:type="spellEnd"/>
      <w:r>
        <w:rPr>
          <w:sz w:val="26"/>
          <w:szCs w:val="26"/>
        </w:rPr>
        <w:t xml:space="preserve"> публикуются текстовые разборы, а также </w:t>
      </w:r>
      <w:proofErr w:type="spellStart"/>
      <w:r>
        <w:rPr>
          <w:sz w:val="26"/>
          <w:szCs w:val="26"/>
        </w:rPr>
        <w:t>видеоразборы</w:t>
      </w:r>
      <w:proofErr w:type="spellEnd"/>
      <w:r>
        <w:rPr>
          <w:sz w:val="26"/>
          <w:szCs w:val="26"/>
        </w:rPr>
        <w:t xml:space="preserve"> или проводятся </w:t>
      </w:r>
      <w:proofErr w:type="spellStart"/>
      <w:r>
        <w:rPr>
          <w:sz w:val="26"/>
          <w:szCs w:val="26"/>
        </w:rPr>
        <w:t>онлайн-трансляции</w:t>
      </w:r>
      <w:proofErr w:type="spellEnd"/>
      <w:r>
        <w:rPr>
          <w:sz w:val="26"/>
          <w:szCs w:val="26"/>
        </w:rPr>
        <w:t xml:space="preserve"> разборов заданий. </w:t>
      </w:r>
    </w:p>
    <w:p w:rsidR="007377C6" w:rsidRDefault="007377C6" w:rsidP="007377C6">
      <w:pPr>
        <w:ind w:firstLine="567"/>
        <w:jc w:val="both"/>
        <w:rPr>
          <w:sz w:val="26"/>
          <w:szCs w:val="26"/>
        </w:rPr>
      </w:pPr>
      <w:r>
        <w:rPr>
          <w:sz w:val="26"/>
          <w:szCs w:val="26"/>
        </w:rPr>
        <w:t xml:space="preserve">3.6.11. Участники школьного этапа олимпиады получают доступ к предварительным результатам по коду участника через 7 календарных дней </w:t>
      </w:r>
      <w:proofErr w:type="gramStart"/>
      <w:r>
        <w:rPr>
          <w:sz w:val="26"/>
          <w:szCs w:val="26"/>
        </w:rPr>
        <w:t>с даты проведения</w:t>
      </w:r>
      <w:proofErr w:type="gramEnd"/>
      <w:r>
        <w:rPr>
          <w:sz w:val="26"/>
          <w:szCs w:val="26"/>
        </w:rPr>
        <w:t xml:space="preserve"> школьного этапа олимпиады в соответствии с инструкцией на официальном сайте ОЦ «Сириус». </w:t>
      </w:r>
    </w:p>
    <w:p w:rsidR="007377C6" w:rsidRDefault="007377C6" w:rsidP="007377C6">
      <w:pPr>
        <w:ind w:firstLine="567"/>
        <w:jc w:val="both"/>
        <w:rPr>
          <w:sz w:val="26"/>
          <w:szCs w:val="26"/>
        </w:rPr>
      </w:pPr>
      <w:r>
        <w:rPr>
          <w:sz w:val="26"/>
          <w:szCs w:val="26"/>
        </w:rPr>
        <w:t xml:space="preserve">3.6.12.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 </w:t>
      </w:r>
    </w:p>
    <w:p w:rsidR="007377C6" w:rsidRDefault="007377C6" w:rsidP="007377C6">
      <w:pPr>
        <w:ind w:firstLine="567"/>
        <w:jc w:val="both"/>
        <w:rPr>
          <w:sz w:val="26"/>
          <w:szCs w:val="26"/>
        </w:rPr>
      </w:pPr>
      <w:r>
        <w:rPr>
          <w:sz w:val="26"/>
          <w:szCs w:val="26"/>
        </w:rPr>
        <w:t xml:space="preserve">3.6.13. Школьный координатор передает вопрос участника назначенному учителю в ОО. Если учитель определяет, что верный по смыслу ответ не засчитан, школьный координатор, не позднее чем через 3 дня </w:t>
      </w:r>
      <w:proofErr w:type="gramStart"/>
      <w:r>
        <w:rPr>
          <w:sz w:val="26"/>
          <w:szCs w:val="26"/>
        </w:rPr>
        <w:t>с даты опубликования</w:t>
      </w:r>
      <w:proofErr w:type="gramEnd"/>
      <w:r>
        <w:rPr>
          <w:sz w:val="26"/>
          <w:szCs w:val="26"/>
        </w:rPr>
        <w:t xml:space="preserve"> предварительных результатов, направляет вопрос участника региональному координатору. </w:t>
      </w:r>
    </w:p>
    <w:p w:rsidR="007377C6" w:rsidRDefault="007377C6" w:rsidP="007377C6">
      <w:pPr>
        <w:ind w:firstLine="567"/>
        <w:jc w:val="both"/>
        <w:rPr>
          <w:sz w:val="26"/>
          <w:szCs w:val="26"/>
        </w:rPr>
      </w:pPr>
      <w:r>
        <w:rPr>
          <w:sz w:val="26"/>
          <w:szCs w:val="26"/>
        </w:rPr>
        <w:t xml:space="preserve">3.6.14.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7377C6" w:rsidRDefault="007377C6" w:rsidP="007377C6">
      <w:pPr>
        <w:ind w:firstLine="567"/>
        <w:jc w:val="both"/>
        <w:rPr>
          <w:sz w:val="26"/>
          <w:szCs w:val="26"/>
        </w:rPr>
      </w:pPr>
      <w:r>
        <w:rPr>
          <w:sz w:val="26"/>
          <w:szCs w:val="26"/>
        </w:rPr>
        <w:lastRenderedPageBreak/>
        <w:t xml:space="preserve">3.6.15. При наличии достаточных оснований полагать, что верный по смыслу ответ не засчитан, региональная предметно-методическая комиссия через регионального координатора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7377C6" w:rsidRDefault="007377C6" w:rsidP="007377C6">
      <w:pPr>
        <w:ind w:firstLine="567"/>
        <w:jc w:val="both"/>
        <w:rPr>
          <w:sz w:val="26"/>
          <w:szCs w:val="26"/>
        </w:rPr>
      </w:pPr>
      <w:r>
        <w:rPr>
          <w:sz w:val="26"/>
          <w:szCs w:val="26"/>
        </w:rPr>
        <w:t xml:space="preserve">3.6.16.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школьному координатору. </w:t>
      </w:r>
    </w:p>
    <w:p w:rsidR="007377C6" w:rsidRDefault="007377C6" w:rsidP="007377C6">
      <w:pPr>
        <w:ind w:firstLine="567"/>
        <w:jc w:val="both"/>
        <w:rPr>
          <w:sz w:val="26"/>
          <w:szCs w:val="26"/>
        </w:rPr>
      </w:pPr>
      <w:r>
        <w:rPr>
          <w:sz w:val="26"/>
          <w:szCs w:val="26"/>
        </w:rPr>
        <w:t>3.6.17. Итоговые результаты школьного этапа олимпиады по шести предметам доступны в системе «</w:t>
      </w:r>
      <w:proofErr w:type="spellStart"/>
      <w:r>
        <w:rPr>
          <w:sz w:val="26"/>
          <w:szCs w:val="26"/>
        </w:rPr>
        <w:t>Сириус</w:t>
      </w:r>
      <w:proofErr w:type="gramStart"/>
      <w:r>
        <w:rPr>
          <w:sz w:val="26"/>
          <w:szCs w:val="26"/>
        </w:rPr>
        <w:t>.К</w:t>
      </w:r>
      <w:proofErr w:type="gramEnd"/>
      <w:r>
        <w:rPr>
          <w:sz w:val="26"/>
          <w:szCs w:val="26"/>
        </w:rPr>
        <w:t>урсы</w:t>
      </w:r>
      <w:proofErr w:type="spellEnd"/>
      <w:r>
        <w:rPr>
          <w:sz w:val="26"/>
          <w:szCs w:val="26"/>
        </w:rPr>
        <w:t xml:space="preserve">» по коду участника, а также направлены в систему ФИС ОКО по истечении 14 календарных дней со дня проведения школьного этапа олимпиады. </w:t>
      </w:r>
    </w:p>
    <w:p w:rsidR="007377C6" w:rsidRDefault="007377C6" w:rsidP="007377C6">
      <w:pPr>
        <w:ind w:firstLine="567"/>
        <w:jc w:val="both"/>
        <w:rPr>
          <w:sz w:val="26"/>
          <w:szCs w:val="26"/>
        </w:rPr>
      </w:pPr>
      <w:r>
        <w:rPr>
          <w:sz w:val="26"/>
          <w:szCs w:val="26"/>
        </w:rPr>
        <w:t xml:space="preserve">Проходные баллы на муниципальный этап по шести предметам устанавливаются </w:t>
      </w:r>
      <w:r>
        <w:rPr>
          <w:b/>
          <w:bCs/>
          <w:sz w:val="26"/>
          <w:szCs w:val="26"/>
        </w:rPr>
        <w:t>организатором школьного этапа</w:t>
      </w:r>
      <w:r>
        <w:rPr>
          <w:sz w:val="26"/>
          <w:szCs w:val="26"/>
        </w:rPr>
        <w:t xml:space="preserve"> с учетом рекомендованных проходных баллов, полученных от Образовательного Фонда «Талант и успех». </w:t>
      </w:r>
    </w:p>
    <w:p w:rsidR="007377C6" w:rsidRDefault="007377C6" w:rsidP="007377C6">
      <w:pPr>
        <w:ind w:firstLine="567"/>
        <w:jc w:val="both"/>
        <w:rPr>
          <w:sz w:val="26"/>
          <w:szCs w:val="26"/>
        </w:rPr>
      </w:pPr>
    </w:p>
    <w:p w:rsidR="007377C6" w:rsidRDefault="007377C6" w:rsidP="007377C6">
      <w:pPr>
        <w:ind w:firstLine="567"/>
        <w:jc w:val="both"/>
        <w:rPr>
          <w:sz w:val="26"/>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p>
    <w:p w:rsidR="007377C6" w:rsidRDefault="007377C6" w:rsidP="007377C6">
      <w:pPr>
        <w:pStyle w:val="a6"/>
        <w:tabs>
          <w:tab w:val="left" w:pos="567"/>
          <w:tab w:val="left" w:pos="709"/>
        </w:tabs>
        <w:jc w:val="right"/>
        <w:rPr>
          <w:szCs w:val="26"/>
        </w:rPr>
      </w:pPr>
      <w:r>
        <w:rPr>
          <w:szCs w:val="26"/>
        </w:rPr>
        <w:t>Приложение к модели</w:t>
      </w:r>
    </w:p>
    <w:p w:rsidR="007377C6" w:rsidRDefault="007377C6" w:rsidP="007377C6">
      <w:pPr>
        <w:jc w:val="center"/>
        <w:rPr>
          <w:b/>
          <w:color w:val="000000"/>
          <w:sz w:val="26"/>
          <w:szCs w:val="26"/>
        </w:rPr>
      </w:pPr>
    </w:p>
    <w:p w:rsidR="007377C6" w:rsidRDefault="007377C6" w:rsidP="007377C6">
      <w:pPr>
        <w:jc w:val="center"/>
        <w:rPr>
          <w:b/>
          <w:color w:val="000000"/>
          <w:sz w:val="26"/>
          <w:szCs w:val="26"/>
        </w:rPr>
      </w:pPr>
      <w:r>
        <w:rPr>
          <w:b/>
          <w:color w:val="000000"/>
          <w:sz w:val="26"/>
          <w:szCs w:val="26"/>
        </w:rPr>
        <w:t xml:space="preserve">График проведения школьного этапа </w:t>
      </w:r>
      <w:proofErr w:type="spellStart"/>
      <w:r>
        <w:rPr>
          <w:b/>
          <w:color w:val="000000"/>
          <w:sz w:val="26"/>
          <w:szCs w:val="26"/>
        </w:rPr>
        <w:t>ВсОШ</w:t>
      </w:r>
      <w:proofErr w:type="spellEnd"/>
      <w:r>
        <w:rPr>
          <w:b/>
          <w:color w:val="000000"/>
          <w:sz w:val="26"/>
          <w:szCs w:val="26"/>
        </w:rPr>
        <w:t xml:space="preserve"> по физике, биологии, химии, астрономии, математике и информатике на платформе «</w:t>
      </w:r>
      <w:proofErr w:type="spellStart"/>
      <w:r>
        <w:rPr>
          <w:b/>
          <w:color w:val="000000"/>
          <w:sz w:val="26"/>
          <w:szCs w:val="26"/>
        </w:rPr>
        <w:t>Сириус</w:t>
      </w:r>
      <w:proofErr w:type="gramStart"/>
      <w:r>
        <w:rPr>
          <w:b/>
          <w:color w:val="000000"/>
          <w:sz w:val="26"/>
          <w:szCs w:val="26"/>
        </w:rPr>
        <w:t>.К</w:t>
      </w:r>
      <w:proofErr w:type="gramEnd"/>
      <w:r>
        <w:rPr>
          <w:b/>
          <w:color w:val="000000"/>
          <w:sz w:val="26"/>
          <w:szCs w:val="26"/>
        </w:rPr>
        <w:t>урсы</w:t>
      </w:r>
      <w:proofErr w:type="spellEnd"/>
      <w:r>
        <w:rPr>
          <w:b/>
          <w:color w:val="000000"/>
          <w:sz w:val="26"/>
          <w:szCs w:val="26"/>
        </w:rPr>
        <w:t>» </w:t>
      </w:r>
    </w:p>
    <w:p w:rsidR="007377C6" w:rsidRDefault="007377C6" w:rsidP="007377C6">
      <w:pPr>
        <w:jc w:val="center"/>
        <w:rPr>
          <w:b/>
          <w:color w:val="000000"/>
          <w:sz w:val="26"/>
          <w:szCs w:val="26"/>
        </w:rPr>
      </w:pPr>
      <w:r>
        <w:rPr>
          <w:b/>
          <w:color w:val="000000"/>
          <w:sz w:val="26"/>
          <w:szCs w:val="26"/>
        </w:rPr>
        <w:t>в 2024/25 учебном году</w:t>
      </w:r>
    </w:p>
    <w:p w:rsidR="007377C6" w:rsidRDefault="007377C6" w:rsidP="007377C6">
      <w:pPr>
        <w:jc w:val="center"/>
        <w:rPr>
          <w:b/>
          <w:color w:val="000000"/>
          <w:sz w:val="26"/>
          <w:szCs w:val="26"/>
        </w:rPr>
      </w:pPr>
    </w:p>
    <w:tbl>
      <w:tblPr>
        <w:tblStyle w:val="af1"/>
        <w:tblW w:w="9634" w:type="dxa"/>
        <w:tblLayout w:type="fixed"/>
        <w:tblLook w:val="04A0"/>
      </w:tblPr>
      <w:tblGrid>
        <w:gridCol w:w="1129"/>
        <w:gridCol w:w="4678"/>
        <w:gridCol w:w="3827"/>
      </w:tblGrid>
      <w:tr w:rsidR="007377C6" w:rsidTr="003E72E4">
        <w:tc>
          <w:tcPr>
            <w:tcW w:w="1129" w:type="dxa"/>
          </w:tcPr>
          <w:p w:rsidR="007377C6" w:rsidRDefault="007377C6" w:rsidP="003E72E4">
            <w:pPr>
              <w:jc w:val="center"/>
              <w:rPr>
                <w:b/>
                <w:color w:val="000000"/>
                <w:sz w:val="26"/>
                <w:szCs w:val="26"/>
              </w:rPr>
            </w:pPr>
            <w:r>
              <w:rPr>
                <w:b/>
                <w:color w:val="000000"/>
                <w:sz w:val="26"/>
                <w:szCs w:val="26"/>
                <w:lang w:eastAsia="zh-CN"/>
              </w:rPr>
              <w:t xml:space="preserve">№ </w:t>
            </w:r>
            <w:proofErr w:type="spellStart"/>
            <w:proofErr w:type="gramStart"/>
            <w:r>
              <w:rPr>
                <w:b/>
                <w:color w:val="000000"/>
                <w:sz w:val="26"/>
                <w:szCs w:val="26"/>
                <w:lang w:eastAsia="zh-CN"/>
              </w:rPr>
              <w:t>п</w:t>
            </w:r>
            <w:proofErr w:type="spellEnd"/>
            <w:proofErr w:type="gramEnd"/>
            <w:r>
              <w:rPr>
                <w:b/>
                <w:color w:val="000000"/>
                <w:sz w:val="26"/>
                <w:szCs w:val="26"/>
                <w:lang w:eastAsia="zh-CN"/>
              </w:rPr>
              <w:t>/</w:t>
            </w:r>
            <w:proofErr w:type="spellStart"/>
            <w:r>
              <w:rPr>
                <w:b/>
                <w:color w:val="000000"/>
                <w:sz w:val="26"/>
                <w:szCs w:val="26"/>
                <w:lang w:eastAsia="zh-CN"/>
              </w:rPr>
              <w:t>п</w:t>
            </w:r>
            <w:proofErr w:type="spellEnd"/>
          </w:p>
        </w:tc>
        <w:tc>
          <w:tcPr>
            <w:tcW w:w="4678" w:type="dxa"/>
          </w:tcPr>
          <w:p w:rsidR="007377C6" w:rsidRDefault="007377C6" w:rsidP="003E72E4">
            <w:pPr>
              <w:jc w:val="center"/>
              <w:rPr>
                <w:b/>
                <w:color w:val="000000"/>
                <w:sz w:val="26"/>
                <w:szCs w:val="26"/>
              </w:rPr>
            </w:pPr>
            <w:r>
              <w:rPr>
                <w:b/>
                <w:color w:val="000000"/>
                <w:sz w:val="26"/>
                <w:szCs w:val="26"/>
                <w:lang w:eastAsia="zh-CN"/>
              </w:rPr>
              <w:t>Наименование общеобразовательного предмета</w:t>
            </w:r>
          </w:p>
        </w:tc>
        <w:tc>
          <w:tcPr>
            <w:tcW w:w="3827" w:type="dxa"/>
          </w:tcPr>
          <w:p w:rsidR="007377C6" w:rsidRDefault="007377C6" w:rsidP="003E72E4">
            <w:pPr>
              <w:jc w:val="center"/>
              <w:rPr>
                <w:b/>
                <w:color w:val="000000"/>
                <w:sz w:val="26"/>
                <w:szCs w:val="26"/>
              </w:rPr>
            </w:pPr>
            <w:r>
              <w:rPr>
                <w:b/>
                <w:color w:val="000000"/>
                <w:sz w:val="26"/>
                <w:szCs w:val="26"/>
                <w:lang w:eastAsia="zh-CN"/>
              </w:rPr>
              <w:t>Дата проведения</w:t>
            </w:r>
          </w:p>
        </w:tc>
      </w:tr>
      <w:tr w:rsidR="007377C6" w:rsidTr="003E72E4">
        <w:tc>
          <w:tcPr>
            <w:tcW w:w="1129" w:type="dxa"/>
          </w:tcPr>
          <w:p w:rsidR="007377C6" w:rsidRDefault="007377C6" w:rsidP="003E72E4">
            <w:pPr>
              <w:jc w:val="center"/>
              <w:rPr>
                <w:sz w:val="26"/>
                <w:szCs w:val="26"/>
              </w:rPr>
            </w:pPr>
            <w:r>
              <w:rPr>
                <w:sz w:val="26"/>
                <w:szCs w:val="26"/>
                <w:lang w:eastAsia="zh-CN"/>
              </w:rPr>
              <w:t>1</w:t>
            </w:r>
          </w:p>
        </w:tc>
        <w:tc>
          <w:tcPr>
            <w:tcW w:w="4678" w:type="dxa"/>
            <w:vAlign w:val="bottom"/>
          </w:tcPr>
          <w:p w:rsidR="007377C6" w:rsidRDefault="007377C6" w:rsidP="003E72E4">
            <w:pPr>
              <w:rPr>
                <w:b/>
                <w:color w:val="000000"/>
                <w:sz w:val="26"/>
                <w:szCs w:val="26"/>
              </w:rPr>
            </w:pPr>
            <w:r>
              <w:rPr>
                <w:sz w:val="26"/>
                <w:szCs w:val="26"/>
                <w:lang w:eastAsia="zh-CN"/>
              </w:rPr>
              <w:t>Астрономия, 5-11класс</w:t>
            </w:r>
          </w:p>
        </w:tc>
        <w:tc>
          <w:tcPr>
            <w:tcW w:w="3827" w:type="dxa"/>
            <w:vAlign w:val="bottom"/>
          </w:tcPr>
          <w:p w:rsidR="007377C6" w:rsidRDefault="007377C6" w:rsidP="003E72E4">
            <w:pPr>
              <w:rPr>
                <w:b/>
                <w:color w:val="000000"/>
                <w:sz w:val="26"/>
                <w:szCs w:val="26"/>
              </w:rPr>
            </w:pPr>
            <w:r>
              <w:rPr>
                <w:sz w:val="26"/>
                <w:szCs w:val="26"/>
                <w:lang w:eastAsia="zh-CN"/>
              </w:rPr>
              <w:t>25 сентября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2</w:t>
            </w:r>
          </w:p>
        </w:tc>
        <w:tc>
          <w:tcPr>
            <w:tcW w:w="4678" w:type="dxa"/>
            <w:vAlign w:val="bottom"/>
          </w:tcPr>
          <w:p w:rsidR="007377C6" w:rsidRDefault="007377C6" w:rsidP="003E72E4">
            <w:pPr>
              <w:rPr>
                <w:b/>
                <w:color w:val="000000"/>
                <w:sz w:val="26"/>
                <w:szCs w:val="26"/>
              </w:rPr>
            </w:pPr>
            <w:r>
              <w:rPr>
                <w:sz w:val="26"/>
                <w:szCs w:val="26"/>
                <w:lang w:eastAsia="zh-CN"/>
              </w:rPr>
              <w:t>Физика, 7-11 класс</w:t>
            </w:r>
          </w:p>
        </w:tc>
        <w:tc>
          <w:tcPr>
            <w:tcW w:w="3827" w:type="dxa"/>
            <w:vAlign w:val="bottom"/>
          </w:tcPr>
          <w:p w:rsidR="007377C6" w:rsidRDefault="007377C6" w:rsidP="003E72E4">
            <w:pPr>
              <w:rPr>
                <w:b/>
                <w:color w:val="000000"/>
                <w:sz w:val="26"/>
                <w:szCs w:val="26"/>
              </w:rPr>
            </w:pPr>
            <w:r>
              <w:rPr>
                <w:sz w:val="26"/>
                <w:szCs w:val="26"/>
                <w:lang w:eastAsia="zh-CN"/>
              </w:rPr>
              <w:t>2 октября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3</w:t>
            </w:r>
          </w:p>
        </w:tc>
        <w:tc>
          <w:tcPr>
            <w:tcW w:w="4678" w:type="dxa"/>
            <w:vAlign w:val="bottom"/>
          </w:tcPr>
          <w:p w:rsidR="007377C6" w:rsidRDefault="007377C6" w:rsidP="003E72E4">
            <w:pPr>
              <w:rPr>
                <w:b/>
                <w:color w:val="000000"/>
                <w:sz w:val="26"/>
                <w:szCs w:val="26"/>
              </w:rPr>
            </w:pPr>
            <w:r>
              <w:rPr>
                <w:sz w:val="26"/>
                <w:szCs w:val="26"/>
                <w:lang w:eastAsia="zh-CN"/>
              </w:rPr>
              <w:t>Биология, 5-6 класс</w:t>
            </w:r>
          </w:p>
        </w:tc>
        <w:tc>
          <w:tcPr>
            <w:tcW w:w="3827" w:type="dxa"/>
            <w:vAlign w:val="bottom"/>
          </w:tcPr>
          <w:p w:rsidR="007377C6" w:rsidRDefault="007377C6" w:rsidP="003E72E4">
            <w:pPr>
              <w:rPr>
                <w:b/>
                <w:color w:val="000000"/>
                <w:sz w:val="26"/>
                <w:szCs w:val="26"/>
              </w:rPr>
            </w:pPr>
            <w:r>
              <w:rPr>
                <w:sz w:val="26"/>
                <w:szCs w:val="26"/>
                <w:lang w:eastAsia="zh-CN"/>
              </w:rPr>
              <w:t>9 октября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4</w:t>
            </w:r>
          </w:p>
        </w:tc>
        <w:tc>
          <w:tcPr>
            <w:tcW w:w="4678" w:type="dxa"/>
            <w:vAlign w:val="bottom"/>
          </w:tcPr>
          <w:p w:rsidR="007377C6" w:rsidRDefault="007377C6" w:rsidP="003E72E4">
            <w:pPr>
              <w:rPr>
                <w:b/>
                <w:color w:val="000000"/>
                <w:sz w:val="26"/>
                <w:szCs w:val="26"/>
              </w:rPr>
            </w:pPr>
            <w:r>
              <w:rPr>
                <w:sz w:val="26"/>
                <w:szCs w:val="26"/>
                <w:lang w:eastAsia="zh-CN"/>
              </w:rPr>
              <w:t>Биология, 7-11 класс</w:t>
            </w:r>
          </w:p>
        </w:tc>
        <w:tc>
          <w:tcPr>
            <w:tcW w:w="3827" w:type="dxa"/>
            <w:vAlign w:val="bottom"/>
          </w:tcPr>
          <w:p w:rsidR="007377C6" w:rsidRDefault="007377C6" w:rsidP="003E72E4">
            <w:pPr>
              <w:rPr>
                <w:b/>
                <w:color w:val="000000"/>
                <w:sz w:val="26"/>
                <w:szCs w:val="26"/>
              </w:rPr>
            </w:pPr>
            <w:r>
              <w:rPr>
                <w:sz w:val="26"/>
                <w:szCs w:val="26"/>
                <w:lang w:eastAsia="zh-CN"/>
              </w:rPr>
              <w:t>8 октября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5</w:t>
            </w:r>
          </w:p>
        </w:tc>
        <w:tc>
          <w:tcPr>
            <w:tcW w:w="4678" w:type="dxa"/>
            <w:vAlign w:val="bottom"/>
          </w:tcPr>
          <w:p w:rsidR="007377C6" w:rsidRDefault="007377C6" w:rsidP="003E72E4">
            <w:pPr>
              <w:rPr>
                <w:sz w:val="26"/>
                <w:szCs w:val="26"/>
              </w:rPr>
            </w:pPr>
            <w:r>
              <w:rPr>
                <w:sz w:val="26"/>
                <w:szCs w:val="26"/>
                <w:lang w:eastAsia="zh-CN"/>
              </w:rPr>
              <w:t>Математика, 4-6 класс</w:t>
            </w:r>
          </w:p>
        </w:tc>
        <w:tc>
          <w:tcPr>
            <w:tcW w:w="3827" w:type="dxa"/>
            <w:vAlign w:val="bottom"/>
          </w:tcPr>
          <w:p w:rsidR="007377C6" w:rsidRDefault="007377C6" w:rsidP="003E72E4">
            <w:pPr>
              <w:rPr>
                <w:sz w:val="26"/>
                <w:szCs w:val="26"/>
              </w:rPr>
            </w:pPr>
            <w:r>
              <w:rPr>
                <w:sz w:val="26"/>
                <w:szCs w:val="26"/>
                <w:lang w:eastAsia="zh-CN"/>
              </w:rPr>
              <w:t>16 октября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6</w:t>
            </w:r>
          </w:p>
        </w:tc>
        <w:tc>
          <w:tcPr>
            <w:tcW w:w="4678" w:type="dxa"/>
            <w:vAlign w:val="bottom"/>
          </w:tcPr>
          <w:p w:rsidR="007377C6" w:rsidRDefault="007377C6" w:rsidP="003E72E4">
            <w:pPr>
              <w:rPr>
                <w:b/>
                <w:color w:val="000000"/>
                <w:sz w:val="26"/>
                <w:szCs w:val="26"/>
              </w:rPr>
            </w:pPr>
            <w:r>
              <w:rPr>
                <w:sz w:val="26"/>
                <w:szCs w:val="26"/>
                <w:lang w:eastAsia="zh-CN"/>
              </w:rPr>
              <w:t>Математика, 7-11 класс</w:t>
            </w:r>
          </w:p>
        </w:tc>
        <w:tc>
          <w:tcPr>
            <w:tcW w:w="3827" w:type="dxa"/>
            <w:vAlign w:val="bottom"/>
          </w:tcPr>
          <w:p w:rsidR="007377C6" w:rsidRDefault="007377C6" w:rsidP="003E72E4">
            <w:pPr>
              <w:rPr>
                <w:b/>
                <w:color w:val="000000"/>
                <w:sz w:val="26"/>
                <w:szCs w:val="26"/>
              </w:rPr>
            </w:pPr>
            <w:r>
              <w:rPr>
                <w:sz w:val="26"/>
                <w:szCs w:val="26"/>
                <w:lang w:eastAsia="zh-CN"/>
              </w:rPr>
              <w:t>15 октября 2024 года</w:t>
            </w:r>
          </w:p>
        </w:tc>
      </w:tr>
      <w:tr w:rsidR="007377C6" w:rsidTr="003E72E4">
        <w:tc>
          <w:tcPr>
            <w:tcW w:w="1129" w:type="dxa"/>
          </w:tcPr>
          <w:p w:rsidR="007377C6" w:rsidRDefault="007377C6" w:rsidP="003E72E4">
            <w:pPr>
              <w:jc w:val="center"/>
              <w:rPr>
                <w:sz w:val="26"/>
                <w:szCs w:val="26"/>
              </w:rPr>
            </w:pPr>
            <w:r>
              <w:rPr>
                <w:sz w:val="26"/>
                <w:szCs w:val="26"/>
                <w:lang w:eastAsia="zh-CN"/>
              </w:rPr>
              <w:t>7</w:t>
            </w:r>
          </w:p>
        </w:tc>
        <w:tc>
          <w:tcPr>
            <w:tcW w:w="4678" w:type="dxa"/>
            <w:vAlign w:val="bottom"/>
          </w:tcPr>
          <w:p w:rsidR="007377C6" w:rsidRDefault="007377C6" w:rsidP="003E72E4">
            <w:pPr>
              <w:rPr>
                <w:sz w:val="26"/>
                <w:szCs w:val="26"/>
              </w:rPr>
            </w:pPr>
            <w:r>
              <w:rPr>
                <w:sz w:val="26"/>
                <w:szCs w:val="26"/>
                <w:lang w:eastAsia="zh-CN"/>
              </w:rPr>
              <w:t>Химия, 7-11 класс</w:t>
            </w:r>
          </w:p>
        </w:tc>
        <w:tc>
          <w:tcPr>
            <w:tcW w:w="3827" w:type="dxa"/>
            <w:vAlign w:val="bottom"/>
          </w:tcPr>
          <w:p w:rsidR="007377C6" w:rsidRDefault="007377C6" w:rsidP="003E72E4">
            <w:pPr>
              <w:rPr>
                <w:sz w:val="26"/>
                <w:szCs w:val="26"/>
              </w:rPr>
            </w:pPr>
            <w:r>
              <w:rPr>
                <w:sz w:val="26"/>
                <w:szCs w:val="26"/>
                <w:lang w:eastAsia="zh-CN"/>
              </w:rPr>
              <w:t>18 октября 2024 года</w:t>
            </w:r>
          </w:p>
        </w:tc>
      </w:tr>
      <w:tr w:rsidR="007377C6" w:rsidTr="003E72E4">
        <w:tc>
          <w:tcPr>
            <w:tcW w:w="1129" w:type="dxa"/>
            <w:tcBorders>
              <w:top w:val="nil"/>
            </w:tcBorders>
          </w:tcPr>
          <w:p w:rsidR="007377C6" w:rsidRDefault="007377C6" w:rsidP="003E72E4">
            <w:pPr>
              <w:jc w:val="center"/>
              <w:rPr>
                <w:sz w:val="26"/>
                <w:szCs w:val="26"/>
              </w:rPr>
            </w:pPr>
            <w:r>
              <w:rPr>
                <w:sz w:val="26"/>
                <w:szCs w:val="26"/>
              </w:rPr>
              <w:t>8</w:t>
            </w:r>
          </w:p>
        </w:tc>
        <w:tc>
          <w:tcPr>
            <w:tcW w:w="4678" w:type="dxa"/>
            <w:tcBorders>
              <w:top w:val="nil"/>
            </w:tcBorders>
            <w:vAlign w:val="bottom"/>
          </w:tcPr>
          <w:p w:rsidR="007377C6" w:rsidRDefault="007377C6" w:rsidP="003E72E4">
            <w:pPr>
              <w:rPr>
                <w:b/>
                <w:color w:val="000000"/>
                <w:sz w:val="26"/>
                <w:szCs w:val="26"/>
              </w:rPr>
            </w:pPr>
            <w:r>
              <w:rPr>
                <w:sz w:val="26"/>
                <w:szCs w:val="26"/>
                <w:lang w:eastAsia="zh-CN"/>
              </w:rPr>
              <w:t>Информатика, 5-11 класс</w:t>
            </w:r>
          </w:p>
        </w:tc>
        <w:tc>
          <w:tcPr>
            <w:tcW w:w="3827" w:type="dxa"/>
            <w:tcBorders>
              <w:top w:val="nil"/>
            </w:tcBorders>
            <w:vAlign w:val="bottom"/>
          </w:tcPr>
          <w:p w:rsidR="007377C6" w:rsidRDefault="007377C6" w:rsidP="003E72E4">
            <w:pPr>
              <w:rPr>
                <w:b/>
                <w:color w:val="000000"/>
                <w:sz w:val="26"/>
                <w:szCs w:val="26"/>
              </w:rPr>
            </w:pPr>
            <w:r>
              <w:rPr>
                <w:sz w:val="26"/>
                <w:szCs w:val="26"/>
                <w:lang w:eastAsia="zh-CN"/>
              </w:rPr>
              <w:t>23 октября 2024 года</w:t>
            </w:r>
          </w:p>
        </w:tc>
      </w:tr>
    </w:tbl>
    <w:p w:rsidR="007377C6" w:rsidRDefault="007377C6" w:rsidP="007377C6">
      <w:pPr>
        <w:jc w:val="center"/>
        <w:rPr>
          <w:b/>
          <w:color w:val="000000"/>
          <w:sz w:val="26"/>
          <w:szCs w:val="26"/>
        </w:rPr>
      </w:pPr>
    </w:p>
    <w:p w:rsidR="007377C6" w:rsidRDefault="007377C6" w:rsidP="007377C6">
      <w:pPr>
        <w:ind w:firstLine="567"/>
        <w:jc w:val="both"/>
        <w:rPr>
          <w:sz w:val="25"/>
          <w:szCs w:val="25"/>
        </w:rPr>
      </w:pPr>
      <w:r>
        <w:rPr>
          <w:sz w:val="25"/>
          <w:szCs w:val="25"/>
        </w:rPr>
        <w:t xml:space="preserve"> </w:t>
      </w:r>
    </w:p>
    <w:p w:rsidR="007377C6" w:rsidRDefault="007377C6" w:rsidP="007377C6">
      <w:pPr>
        <w:rPr>
          <w:lang w:val="en-US"/>
        </w:rPr>
      </w:pPr>
    </w:p>
    <w:p w:rsidR="00254A80" w:rsidRDefault="00254A80" w:rsidP="00254A80">
      <w:pPr>
        <w:pStyle w:val="a6"/>
        <w:tabs>
          <w:tab w:val="left" w:pos="142"/>
          <w:tab w:val="left" w:pos="7056"/>
          <w:tab w:val="right" w:pos="9921"/>
        </w:tabs>
        <w:rPr>
          <w:szCs w:val="24"/>
        </w:rPr>
      </w:pPr>
    </w:p>
    <w:p w:rsidR="003B076A" w:rsidRPr="00254A80" w:rsidRDefault="00254A80" w:rsidP="00254A80">
      <w:pPr>
        <w:pStyle w:val="a6"/>
        <w:tabs>
          <w:tab w:val="left" w:pos="142"/>
          <w:tab w:val="left" w:pos="7056"/>
          <w:tab w:val="right" w:pos="9921"/>
        </w:tabs>
        <w:jc w:val="right"/>
        <w:rPr>
          <w:szCs w:val="24"/>
        </w:rPr>
      </w:pPr>
      <w:r>
        <w:rPr>
          <w:szCs w:val="24"/>
        </w:rPr>
        <w:lastRenderedPageBreak/>
        <w:tab/>
      </w:r>
      <w:r w:rsidR="003B076A" w:rsidRPr="00254A80">
        <w:rPr>
          <w:szCs w:val="24"/>
        </w:rPr>
        <w:t xml:space="preserve">Приложение </w:t>
      </w:r>
      <w:r w:rsidR="006724E4">
        <w:rPr>
          <w:szCs w:val="24"/>
        </w:rPr>
        <w:t>3</w:t>
      </w:r>
      <w:r w:rsidR="003B076A" w:rsidRPr="00254A80">
        <w:rPr>
          <w:szCs w:val="24"/>
        </w:rPr>
        <w:t xml:space="preserve">  к  приказу </w:t>
      </w:r>
    </w:p>
    <w:p w:rsidR="005762E2" w:rsidRPr="00254A80" w:rsidRDefault="005762E2" w:rsidP="005762E2">
      <w:pPr>
        <w:pStyle w:val="a6"/>
        <w:tabs>
          <w:tab w:val="left" w:pos="142"/>
        </w:tabs>
        <w:jc w:val="right"/>
        <w:rPr>
          <w:szCs w:val="24"/>
        </w:rPr>
      </w:pPr>
      <w:r w:rsidRPr="00A10A70">
        <w:rPr>
          <w:szCs w:val="24"/>
        </w:rPr>
        <w:t xml:space="preserve">от </w:t>
      </w:r>
      <w:r>
        <w:rPr>
          <w:szCs w:val="24"/>
        </w:rPr>
        <w:t>21</w:t>
      </w:r>
      <w:r w:rsidRPr="00A10A70">
        <w:rPr>
          <w:szCs w:val="24"/>
        </w:rPr>
        <w:t>.09.2023г. № 19</w:t>
      </w:r>
      <w:r>
        <w:rPr>
          <w:szCs w:val="24"/>
        </w:rPr>
        <w:t>1</w:t>
      </w:r>
    </w:p>
    <w:p w:rsidR="008209C7" w:rsidRPr="00254A80" w:rsidRDefault="008209C7" w:rsidP="00932A32">
      <w:pPr>
        <w:pStyle w:val="a6"/>
        <w:tabs>
          <w:tab w:val="left" w:pos="142"/>
        </w:tabs>
        <w:jc w:val="both"/>
        <w:rPr>
          <w:szCs w:val="24"/>
        </w:rPr>
      </w:pPr>
    </w:p>
    <w:p w:rsidR="003B076A" w:rsidRPr="00254A80" w:rsidRDefault="008209C7" w:rsidP="00A47A31">
      <w:pPr>
        <w:pStyle w:val="a6"/>
        <w:tabs>
          <w:tab w:val="left" w:pos="142"/>
        </w:tabs>
        <w:jc w:val="right"/>
        <w:rPr>
          <w:szCs w:val="24"/>
        </w:rPr>
      </w:pPr>
      <w:r w:rsidRPr="00254A80">
        <w:rPr>
          <w:szCs w:val="24"/>
        </w:rPr>
        <w:t xml:space="preserve">                                                                                                       </w:t>
      </w:r>
    </w:p>
    <w:p w:rsidR="005762E2" w:rsidRPr="005762E2" w:rsidRDefault="005762E2" w:rsidP="005762E2">
      <w:pPr>
        <w:jc w:val="center"/>
        <w:rPr>
          <w:b/>
          <w:bCs/>
          <w:sz w:val="24"/>
        </w:rPr>
      </w:pPr>
      <w:r w:rsidRPr="005762E2">
        <w:rPr>
          <w:b/>
          <w:bCs/>
          <w:sz w:val="24"/>
        </w:rPr>
        <w:t xml:space="preserve">Заявление родителя (законного представителя) обучающегося, </w:t>
      </w:r>
    </w:p>
    <w:p w:rsidR="005762E2" w:rsidRPr="005762E2" w:rsidRDefault="005762E2" w:rsidP="005762E2">
      <w:pPr>
        <w:jc w:val="center"/>
        <w:rPr>
          <w:b/>
          <w:bCs/>
          <w:sz w:val="24"/>
        </w:rPr>
      </w:pPr>
      <w:proofErr w:type="gramStart"/>
      <w:r w:rsidRPr="005762E2">
        <w:rPr>
          <w:b/>
          <w:bCs/>
          <w:sz w:val="24"/>
        </w:rPr>
        <w:t>заявившего</w:t>
      </w:r>
      <w:proofErr w:type="gramEnd"/>
      <w:r w:rsidRPr="005762E2">
        <w:rPr>
          <w:b/>
          <w:bCs/>
          <w:sz w:val="24"/>
        </w:rPr>
        <w:t xml:space="preserve"> о своём участии во всероссийской олимпиаде школьников </w:t>
      </w:r>
    </w:p>
    <w:p w:rsidR="005762E2" w:rsidRPr="005762E2" w:rsidRDefault="005762E2" w:rsidP="005762E2">
      <w:pPr>
        <w:jc w:val="center"/>
        <w:rPr>
          <w:b/>
          <w:bCs/>
          <w:sz w:val="24"/>
        </w:rPr>
      </w:pPr>
      <w:r w:rsidRPr="005762E2">
        <w:rPr>
          <w:b/>
          <w:bCs/>
          <w:sz w:val="24"/>
        </w:rPr>
        <w:t>в 2024/23 учебном году</w:t>
      </w:r>
    </w:p>
    <w:p w:rsidR="005762E2" w:rsidRPr="005762E2" w:rsidRDefault="005762E2" w:rsidP="005762E2">
      <w:pPr>
        <w:rPr>
          <w:sz w:val="24"/>
        </w:rPr>
      </w:pPr>
    </w:p>
    <w:p w:rsidR="005762E2" w:rsidRPr="005762E2" w:rsidRDefault="005762E2" w:rsidP="005762E2">
      <w:pPr>
        <w:jc w:val="right"/>
        <w:rPr>
          <w:sz w:val="24"/>
        </w:rPr>
      </w:pPr>
    </w:p>
    <w:p w:rsidR="005762E2" w:rsidRPr="005762E2" w:rsidRDefault="005762E2" w:rsidP="005762E2">
      <w:pPr>
        <w:jc w:val="right"/>
        <w:rPr>
          <w:sz w:val="24"/>
        </w:rPr>
      </w:pPr>
      <w:r w:rsidRPr="005762E2">
        <w:rPr>
          <w:sz w:val="24"/>
        </w:rPr>
        <w:t xml:space="preserve">В оргкомитет школьного этапа </w:t>
      </w:r>
    </w:p>
    <w:p w:rsidR="005762E2" w:rsidRPr="005762E2" w:rsidRDefault="005762E2" w:rsidP="005762E2">
      <w:pPr>
        <w:jc w:val="right"/>
        <w:rPr>
          <w:sz w:val="24"/>
        </w:rPr>
      </w:pPr>
      <w:r w:rsidRPr="005762E2">
        <w:rPr>
          <w:sz w:val="24"/>
        </w:rPr>
        <w:t xml:space="preserve">всероссийской олимпиады школьников </w:t>
      </w:r>
    </w:p>
    <w:p w:rsidR="005762E2" w:rsidRPr="005762E2" w:rsidRDefault="005762E2" w:rsidP="005762E2">
      <w:pPr>
        <w:jc w:val="right"/>
        <w:rPr>
          <w:sz w:val="24"/>
        </w:rPr>
      </w:pPr>
      <w:r w:rsidRPr="005762E2">
        <w:rPr>
          <w:sz w:val="24"/>
        </w:rPr>
        <w:t>__________________________________</w:t>
      </w:r>
    </w:p>
    <w:p w:rsidR="005762E2" w:rsidRPr="005762E2" w:rsidRDefault="005762E2" w:rsidP="005762E2">
      <w:pPr>
        <w:jc w:val="right"/>
        <w:rPr>
          <w:sz w:val="24"/>
        </w:rPr>
      </w:pPr>
      <w:r w:rsidRPr="005762E2">
        <w:rPr>
          <w:sz w:val="24"/>
        </w:rPr>
        <w:t>наименование МР/ГО</w:t>
      </w:r>
    </w:p>
    <w:p w:rsidR="005762E2" w:rsidRPr="005762E2" w:rsidRDefault="005762E2" w:rsidP="005762E2">
      <w:pPr>
        <w:jc w:val="right"/>
        <w:rPr>
          <w:sz w:val="24"/>
        </w:rPr>
      </w:pPr>
    </w:p>
    <w:p w:rsidR="005762E2" w:rsidRPr="005762E2" w:rsidRDefault="005762E2" w:rsidP="005762E2">
      <w:pPr>
        <w:jc w:val="center"/>
        <w:rPr>
          <w:sz w:val="24"/>
        </w:rPr>
      </w:pPr>
    </w:p>
    <w:p w:rsidR="005762E2" w:rsidRPr="005762E2" w:rsidRDefault="005762E2" w:rsidP="005762E2">
      <w:pPr>
        <w:jc w:val="center"/>
        <w:rPr>
          <w:sz w:val="24"/>
        </w:rPr>
      </w:pPr>
      <w:r w:rsidRPr="005762E2">
        <w:rPr>
          <w:sz w:val="24"/>
        </w:rPr>
        <w:t>заявление.</w:t>
      </w:r>
    </w:p>
    <w:p w:rsidR="005762E2" w:rsidRPr="005762E2" w:rsidRDefault="005762E2" w:rsidP="005762E2">
      <w:pPr>
        <w:jc w:val="both"/>
        <w:rPr>
          <w:sz w:val="24"/>
        </w:rPr>
      </w:pPr>
      <w:r w:rsidRPr="005762E2">
        <w:rPr>
          <w:sz w:val="24"/>
        </w:rPr>
        <w:t xml:space="preserve">Я, </w:t>
      </w:r>
      <w:r w:rsidRPr="005762E2">
        <w:rPr>
          <w:i/>
          <w:sz w:val="24"/>
        </w:rPr>
        <w:t xml:space="preserve">_________________________________________(ФИО полностью),  </w:t>
      </w:r>
      <w:r w:rsidRPr="005762E2">
        <w:rPr>
          <w:sz w:val="24"/>
        </w:rPr>
        <w:t>родитель/законный представитель обучающегося, заявившего о своём участии во всероссийской олимпиаде школьников в 2023/24 учебном году (далее – олимпиада), прошу допустить к участию в ____________________ этапе олимпиады моего ребенка:</w:t>
      </w:r>
    </w:p>
    <w:p w:rsidR="005762E2" w:rsidRPr="005762E2" w:rsidRDefault="005762E2" w:rsidP="005762E2">
      <w:pPr>
        <w:jc w:val="both"/>
        <w:rPr>
          <w:sz w:val="24"/>
        </w:rPr>
      </w:pPr>
    </w:p>
    <w:tbl>
      <w:tblPr>
        <w:tblStyle w:val="af1"/>
        <w:tblW w:w="0" w:type="auto"/>
        <w:tblLook w:val="04A0"/>
      </w:tblPr>
      <w:tblGrid>
        <w:gridCol w:w="675"/>
        <w:gridCol w:w="2835"/>
        <w:gridCol w:w="3668"/>
        <w:gridCol w:w="2393"/>
      </w:tblGrid>
      <w:tr w:rsidR="005762E2" w:rsidRPr="005762E2" w:rsidTr="00393592">
        <w:trPr>
          <w:trHeight w:val="633"/>
        </w:trPr>
        <w:tc>
          <w:tcPr>
            <w:tcW w:w="3510" w:type="dxa"/>
            <w:gridSpan w:val="2"/>
          </w:tcPr>
          <w:p w:rsidR="005762E2" w:rsidRPr="005762E2" w:rsidRDefault="005762E2" w:rsidP="00393592">
            <w:pPr>
              <w:rPr>
                <w:sz w:val="24"/>
                <w:szCs w:val="24"/>
              </w:rPr>
            </w:pPr>
            <w:r w:rsidRPr="005762E2">
              <w:rPr>
                <w:sz w:val="24"/>
                <w:szCs w:val="24"/>
              </w:rPr>
              <w:t xml:space="preserve">ФИО </w:t>
            </w:r>
            <w:proofErr w:type="gramStart"/>
            <w:r w:rsidRPr="005762E2">
              <w:rPr>
                <w:sz w:val="24"/>
                <w:szCs w:val="24"/>
              </w:rPr>
              <w:t>обучающегося</w:t>
            </w:r>
            <w:proofErr w:type="gramEnd"/>
            <w:r w:rsidRPr="005762E2">
              <w:rPr>
                <w:sz w:val="24"/>
                <w:szCs w:val="24"/>
              </w:rPr>
              <w:t xml:space="preserve"> (полностью)</w:t>
            </w:r>
          </w:p>
        </w:tc>
        <w:tc>
          <w:tcPr>
            <w:tcW w:w="6061" w:type="dxa"/>
            <w:gridSpan w:val="2"/>
          </w:tcPr>
          <w:p w:rsidR="005762E2" w:rsidRPr="005762E2" w:rsidRDefault="005762E2" w:rsidP="00393592">
            <w:pPr>
              <w:rPr>
                <w:sz w:val="24"/>
                <w:szCs w:val="24"/>
              </w:rPr>
            </w:pPr>
          </w:p>
        </w:tc>
      </w:tr>
      <w:tr w:rsidR="005762E2" w:rsidRPr="005762E2" w:rsidTr="00393592">
        <w:tc>
          <w:tcPr>
            <w:tcW w:w="3510" w:type="dxa"/>
            <w:gridSpan w:val="2"/>
          </w:tcPr>
          <w:p w:rsidR="005762E2" w:rsidRPr="005762E2" w:rsidRDefault="005762E2" w:rsidP="00393592">
            <w:pPr>
              <w:rPr>
                <w:sz w:val="24"/>
                <w:szCs w:val="24"/>
              </w:rPr>
            </w:pPr>
            <w:r w:rsidRPr="005762E2">
              <w:rPr>
                <w:sz w:val="24"/>
                <w:szCs w:val="24"/>
              </w:rPr>
              <w:t>Образовательная организация (в соответствии с Уставом)</w:t>
            </w:r>
          </w:p>
        </w:tc>
        <w:tc>
          <w:tcPr>
            <w:tcW w:w="6061" w:type="dxa"/>
            <w:gridSpan w:val="2"/>
          </w:tcPr>
          <w:p w:rsidR="005762E2" w:rsidRPr="005762E2" w:rsidRDefault="005762E2" w:rsidP="00393592">
            <w:pPr>
              <w:rPr>
                <w:sz w:val="24"/>
                <w:szCs w:val="24"/>
              </w:rPr>
            </w:pPr>
          </w:p>
        </w:tc>
      </w:tr>
      <w:tr w:rsidR="005762E2" w:rsidRPr="005762E2" w:rsidTr="00393592">
        <w:tc>
          <w:tcPr>
            <w:tcW w:w="3510" w:type="dxa"/>
            <w:gridSpan w:val="2"/>
          </w:tcPr>
          <w:p w:rsidR="005762E2" w:rsidRPr="005762E2" w:rsidRDefault="005762E2" w:rsidP="00393592">
            <w:pPr>
              <w:rPr>
                <w:sz w:val="24"/>
                <w:szCs w:val="24"/>
              </w:rPr>
            </w:pPr>
            <w:r w:rsidRPr="005762E2">
              <w:rPr>
                <w:sz w:val="24"/>
                <w:szCs w:val="24"/>
              </w:rPr>
              <w:t>Класс обучения</w:t>
            </w:r>
          </w:p>
        </w:tc>
        <w:tc>
          <w:tcPr>
            <w:tcW w:w="3668" w:type="dxa"/>
          </w:tcPr>
          <w:p w:rsidR="005762E2" w:rsidRPr="005762E2" w:rsidRDefault="005762E2" w:rsidP="00393592">
            <w:pPr>
              <w:rPr>
                <w:sz w:val="24"/>
                <w:szCs w:val="24"/>
              </w:rPr>
            </w:pPr>
          </w:p>
        </w:tc>
        <w:tc>
          <w:tcPr>
            <w:tcW w:w="2393" w:type="dxa"/>
          </w:tcPr>
          <w:p w:rsidR="005762E2" w:rsidRPr="005762E2" w:rsidRDefault="005762E2" w:rsidP="00393592">
            <w:pPr>
              <w:rPr>
                <w:sz w:val="24"/>
                <w:szCs w:val="24"/>
              </w:rPr>
            </w:pPr>
          </w:p>
        </w:tc>
      </w:tr>
      <w:tr w:rsidR="005762E2" w:rsidRPr="005762E2" w:rsidTr="00393592">
        <w:tc>
          <w:tcPr>
            <w:tcW w:w="675" w:type="dxa"/>
          </w:tcPr>
          <w:p w:rsidR="005762E2" w:rsidRPr="005762E2" w:rsidRDefault="005762E2" w:rsidP="00393592">
            <w:pPr>
              <w:rPr>
                <w:sz w:val="24"/>
                <w:szCs w:val="24"/>
              </w:rPr>
            </w:pPr>
            <w:r w:rsidRPr="005762E2">
              <w:rPr>
                <w:sz w:val="24"/>
                <w:szCs w:val="24"/>
              </w:rPr>
              <w:t xml:space="preserve">№ </w:t>
            </w:r>
            <w:proofErr w:type="spellStart"/>
            <w:proofErr w:type="gramStart"/>
            <w:r w:rsidRPr="005762E2">
              <w:rPr>
                <w:sz w:val="24"/>
                <w:szCs w:val="24"/>
              </w:rPr>
              <w:t>п</w:t>
            </w:r>
            <w:proofErr w:type="spellEnd"/>
            <w:proofErr w:type="gramEnd"/>
            <w:r w:rsidRPr="005762E2">
              <w:rPr>
                <w:sz w:val="24"/>
                <w:szCs w:val="24"/>
              </w:rPr>
              <w:t>/</w:t>
            </w:r>
            <w:proofErr w:type="spellStart"/>
            <w:r w:rsidRPr="005762E2">
              <w:rPr>
                <w:sz w:val="24"/>
                <w:szCs w:val="24"/>
              </w:rPr>
              <w:t>п</w:t>
            </w:r>
            <w:proofErr w:type="spellEnd"/>
          </w:p>
        </w:tc>
        <w:tc>
          <w:tcPr>
            <w:tcW w:w="2835" w:type="dxa"/>
          </w:tcPr>
          <w:p w:rsidR="005762E2" w:rsidRPr="005762E2" w:rsidRDefault="005762E2" w:rsidP="00393592">
            <w:pPr>
              <w:jc w:val="center"/>
              <w:rPr>
                <w:sz w:val="24"/>
                <w:szCs w:val="24"/>
              </w:rPr>
            </w:pPr>
            <w:r w:rsidRPr="005762E2">
              <w:rPr>
                <w:sz w:val="24"/>
                <w:szCs w:val="24"/>
              </w:rPr>
              <w:t>Общеобразовательный предмет</w:t>
            </w:r>
          </w:p>
        </w:tc>
        <w:tc>
          <w:tcPr>
            <w:tcW w:w="3668" w:type="dxa"/>
          </w:tcPr>
          <w:p w:rsidR="005762E2" w:rsidRPr="005762E2" w:rsidRDefault="005762E2" w:rsidP="00393592">
            <w:pPr>
              <w:jc w:val="center"/>
              <w:rPr>
                <w:sz w:val="24"/>
                <w:szCs w:val="24"/>
              </w:rPr>
            </w:pPr>
            <w:r w:rsidRPr="005762E2">
              <w:rPr>
                <w:sz w:val="24"/>
                <w:szCs w:val="24"/>
              </w:rPr>
              <w:t>Место проведения</w:t>
            </w:r>
          </w:p>
        </w:tc>
        <w:tc>
          <w:tcPr>
            <w:tcW w:w="2393" w:type="dxa"/>
          </w:tcPr>
          <w:p w:rsidR="005762E2" w:rsidRPr="005762E2" w:rsidRDefault="005762E2" w:rsidP="00393592">
            <w:pPr>
              <w:jc w:val="center"/>
              <w:rPr>
                <w:sz w:val="24"/>
                <w:szCs w:val="24"/>
              </w:rPr>
            </w:pPr>
            <w:r w:rsidRPr="005762E2">
              <w:rPr>
                <w:sz w:val="24"/>
                <w:szCs w:val="24"/>
              </w:rPr>
              <w:t>Класс выполнения заданий</w:t>
            </w:r>
          </w:p>
        </w:tc>
      </w:tr>
      <w:tr w:rsidR="005762E2" w:rsidRPr="005762E2" w:rsidTr="00393592">
        <w:tc>
          <w:tcPr>
            <w:tcW w:w="675" w:type="dxa"/>
          </w:tcPr>
          <w:p w:rsidR="005762E2" w:rsidRPr="005762E2" w:rsidRDefault="005762E2" w:rsidP="00393592">
            <w:pPr>
              <w:rPr>
                <w:sz w:val="24"/>
                <w:szCs w:val="24"/>
              </w:rPr>
            </w:pPr>
            <w:r w:rsidRPr="005762E2">
              <w:rPr>
                <w:sz w:val="24"/>
                <w:szCs w:val="24"/>
              </w:rPr>
              <w:t>1.</w:t>
            </w:r>
          </w:p>
        </w:tc>
        <w:tc>
          <w:tcPr>
            <w:tcW w:w="2835" w:type="dxa"/>
          </w:tcPr>
          <w:p w:rsidR="005762E2" w:rsidRPr="005762E2" w:rsidRDefault="005762E2" w:rsidP="00393592">
            <w:pPr>
              <w:rPr>
                <w:sz w:val="24"/>
                <w:szCs w:val="24"/>
              </w:rPr>
            </w:pPr>
          </w:p>
        </w:tc>
        <w:tc>
          <w:tcPr>
            <w:tcW w:w="3668" w:type="dxa"/>
          </w:tcPr>
          <w:p w:rsidR="005762E2" w:rsidRPr="005762E2" w:rsidRDefault="005762E2" w:rsidP="00393592">
            <w:pPr>
              <w:rPr>
                <w:i/>
                <w:sz w:val="24"/>
                <w:szCs w:val="24"/>
              </w:rPr>
            </w:pPr>
            <w:r w:rsidRPr="005762E2">
              <w:rPr>
                <w:i/>
                <w:sz w:val="24"/>
                <w:szCs w:val="24"/>
              </w:rPr>
              <w:t xml:space="preserve">На базе ОО (в т.ч. с использованием технических средств образовательной организации)/ дома с использованием собственных технических средств (выбрать вариант) </w:t>
            </w:r>
          </w:p>
        </w:tc>
        <w:tc>
          <w:tcPr>
            <w:tcW w:w="2393" w:type="dxa"/>
          </w:tcPr>
          <w:p w:rsidR="005762E2" w:rsidRPr="005762E2" w:rsidRDefault="005762E2" w:rsidP="00393592">
            <w:pPr>
              <w:rPr>
                <w:sz w:val="24"/>
                <w:szCs w:val="24"/>
              </w:rPr>
            </w:pPr>
          </w:p>
        </w:tc>
      </w:tr>
      <w:tr w:rsidR="005762E2" w:rsidRPr="005762E2" w:rsidTr="00393592">
        <w:tc>
          <w:tcPr>
            <w:tcW w:w="675" w:type="dxa"/>
          </w:tcPr>
          <w:p w:rsidR="005762E2" w:rsidRPr="005762E2" w:rsidRDefault="005762E2" w:rsidP="00393592">
            <w:pPr>
              <w:rPr>
                <w:sz w:val="24"/>
                <w:szCs w:val="24"/>
              </w:rPr>
            </w:pPr>
            <w:r w:rsidRPr="005762E2">
              <w:rPr>
                <w:sz w:val="24"/>
                <w:szCs w:val="24"/>
              </w:rPr>
              <w:t>2.</w:t>
            </w:r>
          </w:p>
        </w:tc>
        <w:tc>
          <w:tcPr>
            <w:tcW w:w="2835" w:type="dxa"/>
          </w:tcPr>
          <w:p w:rsidR="005762E2" w:rsidRPr="005762E2" w:rsidRDefault="005762E2" w:rsidP="00393592">
            <w:pPr>
              <w:rPr>
                <w:sz w:val="24"/>
                <w:szCs w:val="24"/>
              </w:rPr>
            </w:pPr>
          </w:p>
        </w:tc>
        <w:tc>
          <w:tcPr>
            <w:tcW w:w="3668" w:type="dxa"/>
          </w:tcPr>
          <w:p w:rsidR="005762E2" w:rsidRPr="005762E2" w:rsidRDefault="005762E2" w:rsidP="00393592">
            <w:pPr>
              <w:rPr>
                <w:sz w:val="24"/>
                <w:szCs w:val="24"/>
              </w:rPr>
            </w:pPr>
          </w:p>
        </w:tc>
        <w:tc>
          <w:tcPr>
            <w:tcW w:w="2393" w:type="dxa"/>
          </w:tcPr>
          <w:p w:rsidR="005762E2" w:rsidRPr="005762E2" w:rsidRDefault="005762E2" w:rsidP="00393592">
            <w:pPr>
              <w:rPr>
                <w:sz w:val="24"/>
                <w:szCs w:val="24"/>
              </w:rPr>
            </w:pPr>
          </w:p>
        </w:tc>
      </w:tr>
      <w:tr w:rsidR="005762E2" w:rsidRPr="005762E2" w:rsidTr="00393592">
        <w:tc>
          <w:tcPr>
            <w:tcW w:w="675" w:type="dxa"/>
          </w:tcPr>
          <w:p w:rsidR="005762E2" w:rsidRPr="005762E2" w:rsidRDefault="005762E2" w:rsidP="00393592">
            <w:pPr>
              <w:rPr>
                <w:sz w:val="24"/>
                <w:szCs w:val="24"/>
              </w:rPr>
            </w:pPr>
            <w:r w:rsidRPr="005762E2">
              <w:rPr>
                <w:sz w:val="24"/>
                <w:szCs w:val="24"/>
              </w:rPr>
              <w:t>…</w:t>
            </w:r>
          </w:p>
        </w:tc>
        <w:tc>
          <w:tcPr>
            <w:tcW w:w="2835" w:type="dxa"/>
          </w:tcPr>
          <w:p w:rsidR="005762E2" w:rsidRPr="005762E2" w:rsidRDefault="005762E2" w:rsidP="00393592">
            <w:pPr>
              <w:rPr>
                <w:sz w:val="24"/>
                <w:szCs w:val="24"/>
              </w:rPr>
            </w:pPr>
          </w:p>
        </w:tc>
        <w:tc>
          <w:tcPr>
            <w:tcW w:w="3668" w:type="dxa"/>
          </w:tcPr>
          <w:p w:rsidR="005762E2" w:rsidRPr="005762E2" w:rsidRDefault="005762E2" w:rsidP="00393592">
            <w:pPr>
              <w:rPr>
                <w:sz w:val="24"/>
                <w:szCs w:val="24"/>
              </w:rPr>
            </w:pPr>
          </w:p>
        </w:tc>
        <w:tc>
          <w:tcPr>
            <w:tcW w:w="2393" w:type="dxa"/>
          </w:tcPr>
          <w:p w:rsidR="005762E2" w:rsidRPr="005762E2" w:rsidRDefault="005762E2" w:rsidP="00393592">
            <w:pPr>
              <w:rPr>
                <w:sz w:val="24"/>
                <w:szCs w:val="24"/>
              </w:rPr>
            </w:pPr>
          </w:p>
        </w:tc>
      </w:tr>
    </w:tbl>
    <w:p w:rsidR="005762E2" w:rsidRPr="005762E2" w:rsidRDefault="005762E2" w:rsidP="005762E2">
      <w:pPr>
        <w:rPr>
          <w:sz w:val="24"/>
        </w:rPr>
      </w:pPr>
    </w:p>
    <w:p w:rsidR="005762E2" w:rsidRPr="005762E2" w:rsidRDefault="005762E2" w:rsidP="005762E2">
      <w:pPr>
        <w:jc w:val="both"/>
        <w:rPr>
          <w:sz w:val="24"/>
        </w:rPr>
      </w:pPr>
      <w:r w:rsidRPr="005762E2">
        <w:rPr>
          <w:sz w:val="24"/>
        </w:rPr>
        <w:t xml:space="preserve">С Порядком проведения </w:t>
      </w:r>
      <w:r w:rsidRPr="005762E2">
        <w:rPr>
          <w:color w:val="000000"/>
          <w:sz w:val="24"/>
        </w:rPr>
        <w:t>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 ознакомлен (а)</w:t>
      </w:r>
    </w:p>
    <w:p w:rsidR="005762E2" w:rsidRPr="005762E2" w:rsidRDefault="005762E2" w:rsidP="005762E2">
      <w:pPr>
        <w:rPr>
          <w:sz w:val="24"/>
        </w:rPr>
      </w:pPr>
      <w:r w:rsidRPr="005762E2">
        <w:rPr>
          <w:sz w:val="24"/>
        </w:rPr>
        <w:t>Дата_______________________</w:t>
      </w:r>
    </w:p>
    <w:p w:rsidR="005762E2" w:rsidRPr="005762E2" w:rsidRDefault="005762E2" w:rsidP="005762E2">
      <w:pPr>
        <w:rPr>
          <w:sz w:val="24"/>
        </w:rPr>
      </w:pPr>
      <w:r w:rsidRPr="005762E2">
        <w:rPr>
          <w:sz w:val="24"/>
        </w:rPr>
        <w:t>______________________________________________         ___________________________</w:t>
      </w:r>
    </w:p>
    <w:p w:rsidR="005762E2" w:rsidRPr="005762E2" w:rsidRDefault="005762E2" w:rsidP="005762E2">
      <w:pPr>
        <w:rPr>
          <w:sz w:val="24"/>
        </w:rPr>
      </w:pPr>
      <w:r w:rsidRPr="005762E2">
        <w:rPr>
          <w:sz w:val="24"/>
        </w:rPr>
        <w:t>(ФИО родителя/законного представителя полностью)            (подпись)</w:t>
      </w:r>
    </w:p>
    <w:p w:rsidR="005762E2" w:rsidRPr="005762E2" w:rsidRDefault="005762E2" w:rsidP="005762E2">
      <w:pPr>
        <w:rPr>
          <w:sz w:val="24"/>
        </w:rPr>
      </w:pPr>
    </w:p>
    <w:p w:rsidR="005762E2" w:rsidRPr="005762E2" w:rsidRDefault="005762E2" w:rsidP="005762E2">
      <w:pPr>
        <w:rPr>
          <w:sz w:val="24"/>
        </w:rPr>
      </w:pPr>
    </w:p>
    <w:p w:rsidR="005762E2" w:rsidRPr="005762E2" w:rsidRDefault="005762E2" w:rsidP="005762E2">
      <w:pPr>
        <w:rPr>
          <w:sz w:val="24"/>
        </w:rPr>
      </w:pPr>
    </w:p>
    <w:p w:rsidR="005762E2" w:rsidRPr="005762E2" w:rsidRDefault="005762E2" w:rsidP="005762E2">
      <w:pPr>
        <w:jc w:val="center"/>
        <w:rPr>
          <w:sz w:val="24"/>
          <w:lang w:eastAsia="en-US"/>
        </w:rPr>
      </w:pPr>
    </w:p>
    <w:p w:rsidR="005762E2" w:rsidRDefault="005762E2" w:rsidP="005762E2">
      <w:pPr>
        <w:jc w:val="center"/>
        <w:rPr>
          <w:sz w:val="24"/>
          <w:lang w:eastAsia="en-US"/>
        </w:rPr>
      </w:pPr>
    </w:p>
    <w:p w:rsidR="004F0821" w:rsidRDefault="004F0821" w:rsidP="005762E2">
      <w:pPr>
        <w:jc w:val="center"/>
        <w:rPr>
          <w:sz w:val="24"/>
          <w:lang w:eastAsia="en-US"/>
        </w:rPr>
      </w:pPr>
    </w:p>
    <w:p w:rsidR="004F0821" w:rsidRDefault="004F0821" w:rsidP="005762E2">
      <w:pPr>
        <w:jc w:val="center"/>
        <w:rPr>
          <w:sz w:val="24"/>
          <w:lang w:eastAsia="en-US"/>
        </w:rPr>
      </w:pPr>
    </w:p>
    <w:p w:rsidR="004F0821" w:rsidRPr="005762E2" w:rsidRDefault="004F0821" w:rsidP="005762E2">
      <w:pPr>
        <w:jc w:val="center"/>
        <w:rPr>
          <w:sz w:val="24"/>
          <w:lang w:eastAsia="en-US"/>
        </w:rPr>
      </w:pPr>
    </w:p>
    <w:p w:rsidR="005762E2" w:rsidRPr="005762E2" w:rsidRDefault="005762E2" w:rsidP="005762E2">
      <w:pPr>
        <w:jc w:val="center"/>
        <w:rPr>
          <w:sz w:val="24"/>
          <w:lang w:eastAsia="en-US"/>
        </w:rPr>
      </w:pPr>
    </w:p>
    <w:p w:rsidR="005762E2" w:rsidRPr="005762E2" w:rsidRDefault="005762E2" w:rsidP="005762E2">
      <w:pPr>
        <w:jc w:val="center"/>
        <w:rPr>
          <w:b/>
          <w:sz w:val="24"/>
        </w:rPr>
      </w:pPr>
    </w:p>
    <w:p w:rsidR="00C74CD7" w:rsidRDefault="00C74CD7" w:rsidP="005762E2">
      <w:pPr>
        <w:jc w:val="center"/>
        <w:rPr>
          <w:b/>
          <w:sz w:val="24"/>
        </w:rPr>
      </w:pPr>
    </w:p>
    <w:p w:rsidR="00C74CD7" w:rsidRDefault="00C74CD7" w:rsidP="005762E2">
      <w:pPr>
        <w:jc w:val="center"/>
        <w:rPr>
          <w:b/>
          <w:sz w:val="24"/>
        </w:rPr>
      </w:pPr>
    </w:p>
    <w:p w:rsidR="00C74CD7" w:rsidRDefault="00C74CD7" w:rsidP="005762E2">
      <w:pPr>
        <w:jc w:val="center"/>
        <w:rPr>
          <w:b/>
          <w:sz w:val="24"/>
        </w:rPr>
      </w:pPr>
    </w:p>
    <w:p w:rsidR="005762E2" w:rsidRPr="005762E2" w:rsidRDefault="005762E2" w:rsidP="005762E2">
      <w:pPr>
        <w:jc w:val="center"/>
        <w:rPr>
          <w:b/>
          <w:sz w:val="24"/>
        </w:rPr>
      </w:pPr>
      <w:r w:rsidRPr="005762E2">
        <w:rPr>
          <w:b/>
          <w:sz w:val="24"/>
        </w:rPr>
        <w:t xml:space="preserve">СОГЛАСИЕ </w:t>
      </w:r>
    </w:p>
    <w:p w:rsidR="005762E2" w:rsidRPr="005762E2" w:rsidRDefault="005762E2" w:rsidP="005762E2">
      <w:pPr>
        <w:jc w:val="center"/>
        <w:rPr>
          <w:b/>
          <w:sz w:val="24"/>
        </w:rPr>
      </w:pPr>
      <w:r w:rsidRPr="005762E2">
        <w:rPr>
          <w:b/>
          <w:sz w:val="24"/>
        </w:rPr>
        <w:t xml:space="preserve">на обработку персональных данных и публикацию результатов всероссийской олимпиады школьников (далее – олимпиада) по каждому общеобразовательному предмету </w:t>
      </w:r>
      <w:r w:rsidRPr="005762E2">
        <w:rPr>
          <w:b/>
          <w:sz w:val="24"/>
          <w:lang w:eastAsia="en-US"/>
        </w:rPr>
        <w:t xml:space="preserve">на официальном сайте организаторов этапов олимпиады в информационно-телекоммуникационной сети «Интернет» </w:t>
      </w:r>
      <w:r w:rsidRPr="005762E2">
        <w:rPr>
          <w:b/>
          <w:sz w:val="24"/>
        </w:rPr>
        <w:t>в 2023/24 учебном году</w:t>
      </w:r>
    </w:p>
    <w:p w:rsidR="005762E2" w:rsidRPr="005762E2" w:rsidRDefault="005762E2" w:rsidP="005762E2">
      <w:pPr>
        <w:jc w:val="center"/>
        <w:rPr>
          <w:b/>
          <w:sz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7796"/>
      </w:tblGrid>
      <w:tr w:rsidR="005762E2" w:rsidRPr="005762E2" w:rsidTr="00393592">
        <w:tc>
          <w:tcPr>
            <w:tcW w:w="567" w:type="dxa"/>
          </w:tcPr>
          <w:p w:rsidR="005762E2" w:rsidRPr="005762E2" w:rsidRDefault="005762E2" w:rsidP="00393592">
            <w:pPr>
              <w:rPr>
                <w:b/>
                <w:sz w:val="24"/>
              </w:rPr>
            </w:pPr>
            <w:r w:rsidRPr="005762E2">
              <w:rPr>
                <w:b/>
                <w:sz w:val="24"/>
              </w:rPr>
              <w:t>1.</w:t>
            </w:r>
          </w:p>
        </w:tc>
        <w:tc>
          <w:tcPr>
            <w:tcW w:w="2269" w:type="dxa"/>
          </w:tcPr>
          <w:p w:rsidR="005762E2" w:rsidRPr="005762E2" w:rsidRDefault="005762E2" w:rsidP="00393592">
            <w:pPr>
              <w:rPr>
                <w:b/>
                <w:sz w:val="24"/>
              </w:rPr>
            </w:pPr>
            <w:r w:rsidRPr="005762E2">
              <w:rPr>
                <w:b/>
                <w:sz w:val="24"/>
              </w:rPr>
              <w:t>Фамилия, имя, отчество участника олимпиады</w:t>
            </w:r>
          </w:p>
        </w:tc>
        <w:tc>
          <w:tcPr>
            <w:tcW w:w="7796" w:type="dxa"/>
          </w:tcPr>
          <w:p w:rsidR="005762E2" w:rsidRPr="005762E2" w:rsidRDefault="005762E2" w:rsidP="00393592">
            <w:pPr>
              <w:rPr>
                <w:sz w:val="24"/>
              </w:rPr>
            </w:pPr>
          </w:p>
          <w:p w:rsidR="005762E2" w:rsidRPr="005762E2" w:rsidRDefault="005762E2" w:rsidP="00393592">
            <w:pPr>
              <w:rPr>
                <w:sz w:val="24"/>
              </w:rPr>
            </w:pPr>
            <w:r w:rsidRPr="005762E2">
              <w:rPr>
                <w:sz w:val="24"/>
              </w:rPr>
              <w:t xml:space="preserve">________________________________________________ </w:t>
            </w:r>
          </w:p>
          <w:p w:rsidR="005762E2" w:rsidRPr="005762E2" w:rsidRDefault="005762E2" w:rsidP="00393592">
            <w:pPr>
              <w:rPr>
                <w:sz w:val="24"/>
              </w:rPr>
            </w:pPr>
            <w:r w:rsidRPr="005762E2">
              <w:rPr>
                <w:sz w:val="24"/>
              </w:rPr>
              <w:t xml:space="preserve">                 (фамилия)</w:t>
            </w:r>
          </w:p>
          <w:p w:rsidR="005762E2" w:rsidRPr="005762E2" w:rsidRDefault="005762E2" w:rsidP="00393592">
            <w:pPr>
              <w:rPr>
                <w:sz w:val="24"/>
              </w:rPr>
            </w:pPr>
            <w:r w:rsidRPr="005762E2">
              <w:rPr>
                <w:sz w:val="24"/>
              </w:rPr>
              <w:t xml:space="preserve"> ________________                       ____________________________             </w:t>
            </w:r>
          </w:p>
          <w:p w:rsidR="005762E2" w:rsidRPr="005762E2" w:rsidRDefault="005762E2" w:rsidP="00393592">
            <w:pPr>
              <w:rPr>
                <w:sz w:val="24"/>
              </w:rPr>
            </w:pPr>
            <w:r w:rsidRPr="005762E2">
              <w:rPr>
                <w:sz w:val="24"/>
              </w:rPr>
              <w:t xml:space="preserve">           (имя)                                            (отчество)                                         </w:t>
            </w:r>
          </w:p>
        </w:tc>
      </w:tr>
      <w:tr w:rsidR="005762E2" w:rsidRPr="005762E2" w:rsidTr="00393592">
        <w:tc>
          <w:tcPr>
            <w:tcW w:w="567" w:type="dxa"/>
            <w:tcBorders>
              <w:bottom w:val="single" w:sz="4" w:space="0" w:color="auto"/>
            </w:tcBorders>
          </w:tcPr>
          <w:p w:rsidR="005762E2" w:rsidRPr="005762E2" w:rsidRDefault="005762E2" w:rsidP="00393592">
            <w:pPr>
              <w:rPr>
                <w:b/>
                <w:sz w:val="24"/>
              </w:rPr>
            </w:pPr>
            <w:r w:rsidRPr="005762E2">
              <w:rPr>
                <w:b/>
                <w:sz w:val="24"/>
              </w:rPr>
              <w:t>2</w:t>
            </w:r>
          </w:p>
        </w:tc>
        <w:tc>
          <w:tcPr>
            <w:tcW w:w="2269" w:type="dxa"/>
          </w:tcPr>
          <w:p w:rsidR="005762E2" w:rsidRPr="005762E2" w:rsidRDefault="005762E2" w:rsidP="00393592">
            <w:pPr>
              <w:rPr>
                <w:b/>
                <w:sz w:val="24"/>
              </w:rPr>
            </w:pPr>
            <w:r w:rsidRPr="005762E2">
              <w:rPr>
                <w:b/>
                <w:sz w:val="24"/>
              </w:rPr>
              <w:t xml:space="preserve">Сведения об участнике олимпиады </w:t>
            </w:r>
          </w:p>
        </w:tc>
        <w:tc>
          <w:tcPr>
            <w:tcW w:w="7796" w:type="dxa"/>
          </w:tcPr>
          <w:p w:rsidR="005762E2" w:rsidRPr="005762E2" w:rsidRDefault="005762E2" w:rsidP="00393592">
            <w:pPr>
              <w:rPr>
                <w:sz w:val="24"/>
              </w:rPr>
            </w:pPr>
            <w:r w:rsidRPr="005762E2">
              <w:rPr>
                <w:sz w:val="24"/>
              </w:rPr>
              <w:t>Муниципальное  образование  __________________________________</w:t>
            </w:r>
          </w:p>
          <w:p w:rsidR="005762E2" w:rsidRPr="005762E2" w:rsidRDefault="005762E2" w:rsidP="00393592">
            <w:pPr>
              <w:rPr>
                <w:sz w:val="24"/>
              </w:rPr>
            </w:pPr>
            <w:r w:rsidRPr="005762E2">
              <w:rPr>
                <w:sz w:val="24"/>
              </w:rPr>
              <w:t>ОО ____________________________________________    Класс__________</w:t>
            </w:r>
          </w:p>
          <w:p w:rsidR="005762E2" w:rsidRPr="005762E2" w:rsidRDefault="005762E2" w:rsidP="00393592">
            <w:pPr>
              <w:rPr>
                <w:sz w:val="24"/>
              </w:rPr>
            </w:pPr>
            <w:proofErr w:type="spellStart"/>
            <w:r w:rsidRPr="005762E2">
              <w:rPr>
                <w:sz w:val="24"/>
              </w:rPr>
              <w:t>моб</w:t>
            </w:r>
            <w:proofErr w:type="spellEnd"/>
            <w:r w:rsidRPr="005762E2">
              <w:rPr>
                <w:sz w:val="24"/>
              </w:rPr>
              <w:t xml:space="preserve">. телефон ____________________________                </w:t>
            </w:r>
          </w:p>
          <w:p w:rsidR="005762E2" w:rsidRPr="005762E2" w:rsidRDefault="005762E2" w:rsidP="00393592">
            <w:pPr>
              <w:rPr>
                <w:sz w:val="24"/>
              </w:rPr>
            </w:pPr>
            <w:r w:rsidRPr="005762E2">
              <w:rPr>
                <w:sz w:val="24"/>
              </w:rPr>
              <w:t>_______________________________________</w:t>
            </w:r>
          </w:p>
          <w:p w:rsidR="005762E2" w:rsidRPr="005762E2" w:rsidRDefault="005762E2" w:rsidP="00393592">
            <w:pPr>
              <w:rPr>
                <w:sz w:val="24"/>
              </w:rPr>
            </w:pPr>
            <w:r w:rsidRPr="005762E2">
              <w:rPr>
                <w:sz w:val="24"/>
              </w:rPr>
              <w:t xml:space="preserve">               (гражданство)</w:t>
            </w:r>
          </w:p>
        </w:tc>
      </w:tr>
      <w:tr w:rsidR="005762E2" w:rsidRPr="005762E2" w:rsidTr="00393592">
        <w:tc>
          <w:tcPr>
            <w:tcW w:w="567" w:type="dxa"/>
            <w:tcBorders>
              <w:bottom w:val="single" w:sz="4" w:space="0" w:color="auto"/>
            </w:tcBorders>
          </w:tcPr>
          <w:p w:rsidR="005762E2" w:rsidRPr="005762E2" w:rsidRDefault="005762E2" w:rsidP="00393592">
            <w:pPr>
              <w:rPr>
                <w:b/>
                <w:sz w:val="24"/>
              </w:rPr>
            </w:pPr>
            <w:r w:rsidRPr="005762E2">
              <w:rPr>
                <w:b/>
                <w:sz w:val="24"/>
              </w:rPr>
              <w:t>3.</w:t>
            </w:r>
          </w:p>
        </w:tc>
        <w:tc>
          <w:tcPr>
            <w:tcW w:w="2269" w:type="dxa"/>
          </w:tcPr>
          <w:p w:rsidR="005762E2" w:rsidRPr="005762E2" w:rsidRDefault="005762E2" w:rsidP="00393592">
            <w:pPr>
              <w:rPr>
                <w:b/>
                <w:sz w:val="24"/>
              </w:rPr>
            </w:pPr>
            <w:r w:rsidRPr="005762E2">
              <w:rPr>
                <w:b/>
                <w:sz w:val="24"/>
              </w:rPr>
              <w:t>Родители (законные представители)</w:t>
            </w:r>
          </w:p>
          <w:p w:rsidR="005762E2" w:rsidRPr="005762E2" w:rsidRDefault="005762E2" w:rsidP="00393592">
            <w:pPr>
              <w:rPr>
                <w:b/>
                <w:sz w:val="24"/>
              </w:rPr>
            </w:pPr>
            <w:r w:rsidRPr="005762E2">
              <w:rPr>
                <w:b/>
                <w:sz w:val="24"/>
              </w:rPr>
              <w:t>участника олимпиады</w:t>
            </w:r>
          </w:p>
        </w:tc>
        <w:tc>
          <w:tcPr>
            <w:tcW w:w="7796" w:type="dxa"/>
          </w:tcPr>
          <w:p w:rsidR="005762E2" w:rsidRPr="005762E2" w:rsidRDefault="005762E2" w:rsidP="00393592">
            <w:pPr>
              <w:rPr>
                <w:sz w:val="24"/>
              </w:rPr>
            </w:pPr>
          </w:p>
          <w:p w:rsidR="005762E2" w:rsidRPr="005762E2" w:rsidRDefault="005762E2" w:rsidP="00393592">
            <w:pPr>
              <w:rPr>
                <w:sz w:val="24"/>
              </w:rPr>
            </w:pPr>
            <w:r w:rsidRPr="005762E2">
              <w:rPr>
                <w:sz w:val="24"/>
              </w:rPr>
              <w:t>_________________________  ___________  ________________________,</w:t>
            </w:r>
          </w:p>
          <w:p w:rsidR="005762E2" w:rsidRPr="005762E2" w:rsidRDefault="005762E2" w:rsidP="00393592">
            <w:pPr>
              <w:rPr>
                <w:sz w:val="24"/>
              </w:rPr>
            </w:pPr>
            <w:r w:rsidRPr="005762E2">
              <w:rPr>
                <w:sz w:val="24"/>
              </w:rPr>
              <w:t xml:space="preserve">                   (фамилия)                     (имя)                    (отчество)                                 </w:t>
            </w:r>
          </w:p>
          <w:p w:rsidR="005762E2" w:rsidRPr="005762E2" w:rsidRDefault="005762E2" w:rsidP="00393592">
            <w:pPr>
              <w:rPr>
                <w:sz w:val="24"/>
              </w:rPr>
            </w:pPr>
          </w:p>
          <w:p w:rsidR="005762E2" w:rsidRPr="005762E2" w:rsidRDefault="005762E2" w:rsidP="00393592">
            <w:pPr>
              <w:rPr>
                <w:sz w:val="24"/>
              </w:rPr>
            </w:pPr>
            <w:r w:rsidRPr="005762E2">
              <w:rPr>
                <w:sz w:val="24"/>
              </w:rPr>
              <w:t>Контактный  телефон _____________________________________________________________,</w:t>
            </w:r>
          </w:p>
          <w:p w:rsidR="005762E2" w:rsidRPr="005762E2" w:rsidRDefault="005762E2" w:rsidP="00393592">
            <w:pPr>
              <w:rPr>
                <w:sz w:val="24"/>
              </w:rPr>
            </w:pPr>
            <w:r w:rsidRPr="005762E2">
              <w:rPr>
                <w:sz w:val="24"/>
              </w:rPr>
              <w:t>даю своё согласие организаторам этапов олимпиады  в Калужской области в 2023/24 учебном году на обработку персональных данных моего ребенка с учетом требований Федерального закона от 27.07.2006 № 152-ФЗ «О персональных данных»  и публикацию результатов участия моего ребёнка в этапах олимпиады в информационно-телекоммуникационной сети Интернет</w:t>
            </w:r>
          </w:p>
        </w:tc>
      </w:tr>
      <w:tr w:rsidR="005762E2" w:rsidRPr="005762E2" w:rsidTr="00393592">
        <w:tc>
          <w:tcPr>
            <w:tcW w:w="567" w:type="dxa"/>
          </w:tcPr>
          <w:p w:rsidR="005762E2" w:rsidRPr="005762E2" w:rsidRDefault="005762E2" w:rsidP="00393592">
            <w:pPr>
              <w:rPr>
                <w:b/>
                <w:sz w:val="24"/>
              </w:rPr>
            </w:pPr>
            <w:r w:rsidRPr="005762E2">
              <w:rPr>
                <w:b/>
                <w:sz w:val="24"/>
              </w:rPr>
              <w:t>4.</w:t>
            </w:r>
          </w:p>
        </w:tc>
        <w:tc>
          <w:tcPr>
            <w:tcW w:w="2269" w:type="dxa"/>
          </w:tcPr>
          <w:p w:rsidR="005762E2" w:rsidRPr="005762E2" w:rsidRDefault="005762E2" w:rsidP="00393592">
            <w:pPr>
              <w:rPr>
                <w:b/>
                <w:sz w:val="24"/>
              </w:rPr>
            </w:pPr>
            <w:r w:rsidRPr="005762E2">
              <w:rPr>
                <w:b/>
                <w:sz w:val="24"/>
              </w:rPr>
              <w:t>Дата и подпись родителя (законного представителя) участника Олимпиады</w:t>
            </w:r>
          </w:p>
        </w:tc>
        <w:tc>
          <w:tcPr>
            <w:tcW w:w="7796" w:type="dxa"/>
          </w:tcPr>
          <w:p w:rsidR="005762E2" w:rsidRPr="005762E2" w:rsidRDefault="005762E2" w:rsidP="00393592">
            <w:pPr>
              <w:rPr>
                <w:sz w:val="24"/>
              </w:rPr>
            </w:pPr>
            <w:r w:rsidRPr="005762E2">
              <w:rPr>
                <w:sz w:val="24"/>
              </w:rPr>
              <w:t xml:space="preserve">С </w:t>
            </w:r>
            <w:r w:rsidRPr="005762E2">
              <w:rPr>
                <w:color w:val="000000"/>
                <w:sz w:val="24"/>
              </w:rPr>
              <w:t>Порядком проведения всероссийской олимпиады школьников</w:t>
            </w:r>
            <w:r w:rsidRPr="005762E2">
              <w:rPr>
                <w:b/>
                <w:color w:val="000000"/>
                <w:sz w:val="24"/>
              </w:rPr>
              <w:t xml:space="preserve"> </w:t>
            </w:r>
            <w:r w:rsidRPr="005762E2">
              <w:rPr>
                <w:color w:val="000000"/>
                <w:sz w:val="24"/>
              </w:rPr>
              <w:t>(приказ Министерства просвещения Российской Федерации от 27.11.2020 № 678 «Об утверждении Порядка проведения всероссийской олимпиады школьников»)</w:t>
            </w:r>
            <w:r w:rsidRPr="005762E2">
              <w:rPr>
                <w:sz w:val="24"/>
              </w:rPr>
              <w:t xml:space="preserve">  </w:t>
            </w:r>
            <w:r w:rsidRPr="005762E2">
              <w:rPr>
                <w:b/>
                <w:color w:val="000000"/>
                <w:sz w:val="24"/>
              </w:rPr>
              <w:t>ознакомлен</w:t>
            </w:r>
          </w:p>
          <w:p w:rsidR="005762E2" w:rsidRPr="005762E2" w:rsidRDefault="005762E2" w:rsidP="00393592">
            <w:pPr>
              <w:rPr>
                <w:sz w:val="24"/>
              </w:rPr>
            </w:pPr>
          </w:p>
          <w:p w:rsidR="005762E2" w:rsidRPr="005762E2" w:rsidRDefault="005762E2" w:rsidP="00393592">
            <w:pPr>
              <w:rPr>
                <w:sz w:val="24"/>
              </w:rPr>
            </w:pPr>
            <w:proofErr w:type="gramStart"/>
            <w:r w:rsidRPr="005762E2">
              <w:rPr>
                <w:sz w:val="24"/>
              </w:rPr>
              <w:t>ОЗНАКОМЛЕН</w:t>
            </w:r>
            <w:proofErr w:type="gramEnd"/>
            <w:r w:rsidRPr="005762E2">
              <w:rPr>
                <w:sz w:val="24"/>
              </w:rPr>
              <w:t xml:space="preserve">  ____   ___________ 2023 года  ____________________   ___________________________                                   (подпись)               (фамилия, инициалы родителя, законного                                                                                                    представителя.)         </w:t>
            </w:r>
          </w:p>
        </w:tc>
      </w:tr>
    </w:tbl>
    <w:p w:rsidR="005762E2" w:rsidRPr="005762E2" w:rsidRDefault="005762E2" w:rsidP="005762E2">
      <w:pPr>
        <w:rPr>
          <w:sz w:val="24"/>
        </w:rPr>
      </w:pPr>
    </w:p>
    <w:p w:rsidR="003B076A" w:rsidRPr="00254A80" w:rsidRDefault="00F95374" w:rsidP="00F95374">
      <w:pPr>
        <w:pStyle w:val="a6"/>
        <w:tabs>
          <w:tab w:val="left" w:pos="142"/>
        </w:tabs>
        <w:jc w:val="right"/>
        <w:rPr>
          <w:szCs w:val="24"/>
        </w:rPr>
      </w:pPr>
      <w:r w:rsidRPr="00254A80">
        <w:rPr>
          <w:szCs w:val="24"/>
        </w:rPr>
        <w:t xml:space="preserve">  </w:t>
      </w:r>
    </w:p>
    <w:sectPr w:rsidR="003B076A" w:rsidRPr="00254A80" w:rsidSect="00EB728B">
      <w:pgSz w:w="11906" w:h="16838"/>
      <w:pgMar w:top="851" w:right="851" w:bottom="851" w:left="113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BC" w:rsidRDefault="00C018BC" w:rsidP="00CB746B">
      <w:r>
        <w:separator/>
      </w:r>
    </w:p>
  </w:endnote>
  <w:endnote w:type="continuationSeparator" w:id="0">
    <w:p w:rsidR="00C018BC" w:rsidRDefault="00C018BC" w:rsidP="00CB746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mbria"/>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BC" w:rsidRDefault="00C018BC" w:rsidP="00CB746B">
      <w:r>
        <w:separator/>
      </w:r>
    </w:p>
  </w:footnote>
  <w:footnote w:type="continuationSeparator" w:id="0">
    <w:p w:rsidR="00C018BC" w:rsidRDefault="00C018BC" w:rsidP="00CB746B">
      <w:r>
        <w:continuationSeparator/>
      </w:r>
    </w:p>
  </w:footnote>
  <w:footnote w:id="1">
    <w:p w:rsidR="00B21F72" w:rsidRDefault="00B21F72" w:rsidP="00B21F72">
      <w:pPr>
        <w:jc w:val="both"/>
      </w:pPr>
      <w:r>
        <w:rPr>
          <w:rStyle w:val="af3"/>
        </w:rPr>
        <w:footnoteRef/>
      </w:r>
      <w:r>
        <w:t xml:space="preserve"> Федеральный </w:t>
      </w:r>
      <w:hyperlink r:id="rId1">
        <w:r>
          <w:rPr>
            <w:rStyle w:val="af"/>
          </w:rPr>
          <w:t>закон</w:t>
        </w:r>
      </w:hyperlink>
      <w:r>
        <w:t xml:space="preserve"> от 27 июля 2006 г. № 152-ФЗ «О персональных данных». </w:t>
      </w:r>
    </w:p>
    <w:p w:rsidR="00B21F72" w:rsidRDefault="00B21F72" w:rsidP="00B21F72">
      <w:pPr>
        <w:pStyle w:val="FootnoteText"/>
      </w:pPr>
    </w:p>
  </w:footnote>
  <w:footnote w:id="2">
    <w:p w:rsidR="007377C6" w:rsidRDefault="007377C6" w:rsidP="007377C6">
      <w:pPr>
        <w:jc w:val="both"/>
      </w:pPr>
      <w:r>
        <w:rPr>
          <w:rStyle w:val="af3"/>
        </w:rPr>
        <w:footnoteRef/>
      </w:r>
      <w:r>
        <w:t xml:space="preserve"> Федеральный </w:t>
      </w:r>
      <w:hyperlink r:id="rId2">
        <w:r>
          <w:rPr>
            <w:rStyle w:val="af"/>
          </w:rPr>
          <w:t>закон</w:t>
        </w:r>
      </w:hyperlink>
      <w:r>
        <w:t xml:space="preserve"> от 27 июля 2006 г. № 152-ФЗ «О персональных данных». </w:t>
      </w:r>
    </w:p>
    <w:p w:rsidR="007377C6" w:rsidRDefault="007377C6" w:rsidP="007377C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B45"/>
    <w:multiLevelType w:val="hybridMultilevel"/>
    <w:tmpl w:val="D89EAF16"/>
    <w:lvl w:ilvl="0" w:tplc="8B40C104">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B3463D"/>
    <w:multiLevelType w:val="multilevel"/>
    <w:tmpl w:val="098A6436"/>
    <w:lvl w:ilvl="0">
      <w:start w:val="1"/>
      <w:numFmt w:val="decimal"/>
      <w:lvlText w:val="%1."/>
      <w:lvlJc w:val="left"/>
      <w:pPr>
        <w:ind w:left="360" w:hanging="360"/>
      </w:p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9A23FCD"/>
    <w:multiLevelType w:val="hybridMultilevel"/>
    <w:tmpl w:val="D1543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73CB5"/>
    <w:multiLevelType w:val="hybridMultilevel"/>
    <w:tmpl w:val="15F0F6FE"/>
    <w:lvl w:ilvl="0" w:tplc="6292F6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ECD7415"/>
    <w:multiLevelType w:val="hybridMultilevel"/>
    <w:tmpl w:val="517C82EE"/>
    <w:lvl w:ilvl="0" w:tplc="4F3C3C7A">
      <w:start w:val="1"/>
      <w:numFmt w:val="decimal"/>
      <w:lvlText w:val="%1."/>
      <w:lvlJc w:val="left"/>
      <w:pPr>
        <w:tabs>
          <w:tab w:val="num" w:pos="720"/>
        </w:tabs>
        <w:ind w:left="720" w:hanging="360"/>
      </w:pPr>
      <w:rPr>
        <w:b w:val="0"/>
      </w:rPr>
    </w:lvl>
    <w:lvl w:ilvl="1" w:tplc="6292F640">
      <w:start w:val="1"/>
      <w:numFmt w:val="bullet"/>
      <w:lvlText w:val=""/>
      <w:lvlJc w:val="left"/>
      <w:pPr>
        <w:tabs>
          <w:tab w:val="num" w:pos="1440"/>
        </w:tabs>
        <w:ind w:left="1440" w:hanging="360"/>
      </w:pPr>
      <w:rPr>
        <w:rFonts w:ascii="Symbol" w:hAnsi="Symbol"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C02819"/>
    <w:multiLevelType w:val="hybridMultilevel"/>
    <w:tmpl w:val="CB10A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65E3A"/>
    <w:multiLevelType w:val="multilevel"/>
    <w:tmpl w:val="B726B850"/>
    <w:lvl w:ilvl="0">
      <w:start w:val="1"/>
      <w:numFmt w:val="decimal"/>
      <w:lvlText w:val="%1."/>
      <w:lvlJc w:val="left"/>
      <w:pPr>
        <w:tabs>
          <w:tab w:val="num" w:pos="0"/>
        </w:tabs>
        <w:ind w:left="927" w:hanging="360"/>
      </w:pPr>
    </w:lvl>
    <w:lvl w:ilvl="1">
      <w:start w:val="12"/>
      <w:numFmt w:val="decimal"/>
      <w:lvlText w:val="%1.%2."/>
      <w:lvlJc w:val="left"/>
      <w:pPr>
        <w:tabs>
          <w:tab w:val="num" w:pos="0"/>
        </w:tabs>
        <w:ind w:left="1161" w:hanging="735"/>
      </w:pPr>
    </w:lvl>
    <w:lvl w:ilvl="2">
      <w:start w:val="1"/>
      <w:numFmt w:val="decimal"/>
      <w:lvlText w:val="%1.%2.%3."/>
      <w:lvlJc w:val="left"/>
      <w:pPr>
        <w:tabs>
          <w:tab w:val="num" w:pos="0"/>
        </w:tabs>
        <w:ind w:left="1302" w:hanging="735"/>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7">
    <w:nsid w:val="2AE96552"/>
    <w:multiLevelType w:val="multilevel"/>
    <w:tmpl w:val="7BBEC6B4"/>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nsid w:val="2BCA3272"/>
    <w:multiLevelType w:val="multilevel"/>
    <w:tmpl w:val="DB726852"/>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D402918"/>
    <w:multiLevelType w:val="hybridMultilevel"/>
    <w:tmpl w:val="6458F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50FF1"/>
    <w:multiLevelType w:val="hybridMultilevel"/>
    <w:tmpl w:val="8B48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01DDF"/>
    <w:multiLevelType w:val="multilevel"/>
    <w:tmpl w:val="3A9AA5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9120BD6"/>
    <w:multiLevelType w:val="multilevel"/>
    <w:tmpl w:val="795E85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295689C"/>
    <w:multiLevelType w:val="hybridMultilevel"/>
    <w:tmpl w:val="D8FC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1D2B70"/>
    <w:multiLevelType w:val="multilevel"/>
    <w:tmpl w:val="49AA75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88A63F3"/>
    <w:multiLevelType w:val="hybridMultilevel"/>
    <w:tmpl w:val="6458F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722CD4"/>
    <w:multiLevelType w:val="multilevel"/>
    <w:tmpl w:val="E18A088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99C5152"/>
    <w:multiLevelType w:val="hybridMultilevel"/>
    <w:tmpl w:val="A4725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9242C8"/>
    <w:multiLevelType w:val="multilevel"/>
    <w:tmpl w:val="8FBA38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20">
    <w:nsid w:val="71260025"/>
    <w:multiLevelType w:val="hybridMultilevel"/>
    <w:tmpl w:val="87E26F02"/>
    <w:lvl w:ilvl="0" w:tplc="B1B4C38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7A32F0"/>
    <w:multiLevelType w:val="multilevel"/>
    <w:tmpl w:val="D5E403F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492459E"/>
    <w:multiLevelType w:val="hybridMultilevel"/>
    <w:tmpl w:val="F27C4878"/>
    <w:lvl w:ilvl="0" w:tplc="6292F64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3"/>
  </w:num>
  <w:num w:numId="3">
    <w:abstractNumId w:val="20"/>
  </w:num>
  <w:num w:numId="4">
    <w:abstractNumId w:val="5"/>
  </w:num>
  <w:num w:numId="5">
    <w:abstractNumId w:val="15"/>
  </w:num>
  <w:num w:numId="6">
    <w:abstractNumId w:val="9"/>
  </w:num>
  <w:num w:numId="7">
    <w:abstractNumId w:val="1"/>
  </w:num>
  <w:num w:numId="8">
    <w:abstractNumId w:val="0"/>
  </w:num>
  <w:num w:numId="9">
    <w:abstractNumId w:val="14"/>
  </w:num>
  <w:num w:numId="10">
    <w:abstractNumId w:val="16"/>
  </w:num>
  <w:num w:numId="11">
    <w:abstractNumId w:val="11"/>
  </w:num>
  <w:num w:numId="12">
    <w:abstractNumId w:val="21"/>
  </w:num>
  <w:num w:numId="13">
    <w:abstractNumId w:val="12"/>
  </w:num>
  <w:num w:numId="14">
    <w:abstractNumId w:val="18"/>
  </w:num>
  <w:num w:numId="15">
    <w:abstractNumId w:val="8"/>
  </w:num>
  <w:num w:numId="16">
    <w:abstractNumId w:val="3"/>
  </w:num>
  <w:num w:numId="17">
    <w:abstractNumId w:val="19"/>
  </w:num>
  <w:num w:numId="18">
    <w:abstractNumId w:val="22"/>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1C21"/>
    <w:rsid w:val="000261CC"/>
    <w:rsid w:val="00055816"/>
    <w:rsid w:val="00065319"/>
    <w:rsid w:val="0007272F"/>
    <w:rsid w:val="00080EA1"/>
    <w:rsid w:val="00087F70"/>
    <w:rsid w:val="000A0AF8"/>
    <w:rsid w:val="000B0FA7"/>
    <w:rsid w:val="000B1579"/>
    <w:rsid w:val="000B22C7"/>
    <w:rsid w:val="000E1541"/>
    <w:rsid w:val="001011A3"/>
    <w:rsid w:val="0012423A"/>
    <w:rsid w:val="00132614"/>
    <w:rsid w:val="00137EA6"/>
    <w:rsid w:val="00186F12"/>
    <w:rsid w:val="00191755"/>
    <w:rsid w:val="001B2EC1"/>
    <w:rsid w:val="001B422F"/>
    <w:rsid w:val="00200CBA"/>
    <w:rsid w:val="00224BE2"/>
    <w:rsid w:val="00230003"/>
    <w:rsid w:val="00254A80"/>
    <w:rsid w:val="00287178"/>
    <w:rsid w:val="002B3CB0"/>
    <w:rsid w:val="003406B9"/>
    <w:rsid w:val="00360D65"/>
    <w:rsid w:val="00366540"/>
    <w:rsid w:val="0039296E"/>
    <w:rsid w:val="00393592"/>
    <w:rsid w:val="003B076A"/>
    <w:rsid w:val="003B565C"/>
    <w:rsid w:val="003B745B"/>
    <w:rsid w:val="003D15B1"/>
    <w:rsid w:val="003D7FBA"/>
    <w:rsid w:val="003E4D85"/>
    <w:rsid w:val="00411BF8"/>
    <w:rsid w:val="00431722"/>
    <w:rsid w:val="0045041A"/>
    <w:rsid w:val="00462BEF"/>
    <w:rsid w:val="00492796"/>
    <w:rsid w:val="00497B55"/>
    <w:rsid w:val="004F0821"/>
    <w:rsid w:val="00500ED9"/>
    <w:rsid w:val="00502DBC"/>
    <w:rsid w:val="00503496"/>
    <w:rsid w:val="00534292"/>
    <w:rsid w:val="00544C3B"/>
    <w:rsid w:val="005759AD"/>
    <w:rsid w:val="005762E2"/>
    <w:rsid w:val="00580DC4"/>
    <w:rsid w:val="005A0FFA"/>
    <w:rsid w:val="005B2E21"/>
    <w:rsid w:val="005C4B4D"/>
    <w:rsid w:val="005C7501"/>
    <w:rsid w:val="005D1CD7"/>
    <w:rsid w:val="00601C21"/>
    <w:rsid w:val="006266F9"/>
    <w:rsid w:val="0063677C"/>
    <w:rsid w:val="00636B68"/>
    <w:rsid w:val="006435BA"/>
    <w:rsid w:val="006724E4"/>
    <w:rsid w:val="00673B53"/>
    <w:rsid w:val="00687E86"/>
    <w:rsid w:val="006950D6"/>
    <w:rsid w:val="006A5160"/>
    <w:rsid w:val="006B5AAF"/>
    <w:rsid w:val="006B64C4"/>
    <w:rsid w:val="007103F9"/>
    <w:rsid w:val="00714D82"/>
    <w:rsid w:val="00714F07"/>
    <w:rsid w:val="00720704"/>
    <w:rsid w:val="00734370"/>
    <w:rsid w:val="007372B4"/>
    <w:rsid w:val="007377C6"/>
    <w:rsid w:val="0074387F"/>
    <w:rsid w:val="00763A81"/>
    <w:rsid w:val="007801F2"/>
    <w:rsid w:val="007B44C9"/>
    <w:rsid w:val="007C1BA0"/>
    <w:rsid w:val="007D3517"/>
    <w:rsid w:val="007E61A1"/>
    <w:rsid w:val="008177AE"/>
    <w:rsid w:val="008209C7"/>
    <w:rsid w:val="008224AF"/>
    <w:rsid w:val="00825EF4"/>
    <w:rsid w:val="00834B88"/>
    <w:rsid w:val="00842A87"/>
    <w:rsid w:val="00843C3F"/>
    <w:rsid w:val="00864CA6"/>
    <w:rsid w:val="0089706B"/>
    <w:rsid w:val="008A485B"/>
    <w:rsid w:val="008D44EA"/>
    <w:rsid w:val="008D4CE1"/>
    <w:rsid w:val="00932A32"/>
    <w:rsid w:val="009342A0"/>
    <w:rsid w:val="00937019"/>
    <w:rsid w:val="0096387D"/>
    <w:rsid w:val="0098266B"/>
    <w:rsid w:val="009A190A"/>
    <w:rsid w:val="009B4BB1"/>
    <w:rsid w:val="009C1DB9"/>
    <w:rsid w:val="009D27C0"/>
    <w:rsid w:val="009E095B"/>
    <w:rsid w:val="009F1CE6"/>
    <w:rsid w:val="009F26BA"/>
    <w:rsid w:val="00A1000F"/>
    <w:rsid w:val="00A10A70"/>
    <w:rsid w:val="00A15437"/>
    <w:rsid w:val="00A24E0D"/>
    <w:rsid w:val="00A47A31"/>
    <w:rsid w:val="00A5304A"/>
    <w:rsid w:val="00AC50E6"/>
    <w:rsid w:val="00AC599F"/>
    <w:rsid w:val="00AF0522"/>
    <w:rsid w:val="00B14BF7"/>
    <w:rsid w:val="00B21F72"/>
    <w:rsid w:val="00B2213D"/>
    <w:rsid w:val="00B328A0"/>
    <w:rsid w:val="00B42303"/>
    <w:rsid w:val="00B733E9"/>
    <w:rsid w:val="00B73C3D"/>
    <w:rsid w:val="00BA0DAC"/>
    <w:rsid w:val="00BB0F44"/>
    <w:rsid w:val="00BC4271"/>
    <w:rsid w:val="00BF125C"/>
    <w:rsid w:val="00BF2667"/>
    <w:rsid w:val="00BF2DE7"/>
    <w:rsid w:val="00C018BC"/>
    <w:rsid w:val="00C11E0C"/>
    <w:rsid w:val="00C12C82"/>
    <w:rsid w:val="00C31C5F"/>
    <w:rsid w:val="00C332DB"/>
    <w:rsid w:val="00C74CD7"/>
    <w:rsid w:val="00C9600F"/>
    <w:rsid w:val="00CB2740"/>
    <w:rsid w:val="00CB3BFE"/>
    <w:rsid w:val="00CB5543"/>
    <w:rsid w:val="00CB746B"/>
    <w:rsid w:val="00CD008F"/>
    <w:rsid w:val="00CD0A50"/>
    <w:rsid w:val="00CF324B"/>
    <w:rsid w:val="00D316B0"/>
    <w:rsid w:val="00D45773"/>
    <w:rsid w:val="00D56BFA"/>
    <w:rsid w:val="00D74B4D"/>
    <w:rsid w:val="00DA6698"/>
    <w:rsid w:val="00DF247A"/>
    <w:rsid w:val="00E40EC7"/>
    <w:rsid w:val="00E53C2E"/>
    <w:rsid w:val="00E94CF0"/>
    <w:rsid w:val="00EB3B49"/>
    <w:rsid w:val="00EB728B"/>
    <w:rsid w:val="00EC6CCF"/>
    <w:rsid w:val="00EE1D06"/>
    <w:rsid w:val="00F548EB"/>
    <w:rsid w:val="00F74407"/>
    <w:rsid w:val="00F86DE0"/>
    <w:rsid w:val="00F905F3"/>
    <w:rsid w:val="00F95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21"/>
    <w:pPr>
      <w:ind w:left="0" w:firstLine="0"/>
      <w:jc w:val="left"/>
    </w:pPr>
    <w:rPr>
      <w:rFonts w:ascii="Times New Roman" w:eastAsia="Times New Roman" w:hAnsi="Times New Roman" w:cs="Times New Roman"/>
      <w:sz w:val="28"/>
      <w:szCs w:val="24"/>
      <w:lang w:eastAsia="ru-RU"/>
    </w:rPr>
  </w:style>
  <w:style w:type="paragraph" w:styleId="1">
    <w:name w:val="heading 1"/>
    <w:basedOn w:val="a"/>
    <w:next w:val="a"/>
    <w:link w:val="10"/>
    <w:qFormat/>
    <w:rsid w:val="00601C21"/>
    <w:pPr>
      <w:keepNext/>
      <w:jc w:val="center"/>
      <w:outlineLvl w:val="0"/>
    </w:pPr>
    <w:rPr>
      <w:b/>
      <w:bCs/>
    </w:rPr>
  </w:style>
  <w:style w:type="paragraph" w:styleId="4">
    <w:name w:val="heading 4"/>
    <w:basedOn w:val="a"/>
    <w:next w:val="a"/>
    <w:link w:val="40"/>
    <w:qFormat/>
    <w:rsid w:val="006B5AAF"/>
    <w:pPr>
      <w:keepNext/>
      <w:spacing w:before="240" w:after="60"/>
      <w:outlineLvl w:val="3"/>
    </w:pPr>
    <w:rPr>
      <w:rFonts w:eastAsia="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C21"/>
    <w:rPr>
      <w:rFonts w:ascii="Times New Roman" w:eastAsia="Times New Roman" w:hAnsi="Times New Roman" w:cs="Times New Roman"/>
      <w:b/>
      <w:bCs/>
      <w:sz w:val="28"/>
      <w:szCs w:val="24"/>
      <w:lang w:eastAsia="ru-RU"/>
    </w:rPr>
  </w:style>
  <w:style w:type="paragraph" w:styleId="a3">
    <w:name w:val="List Paragraph"/>
    <w:basedOn w:val="a"/>
    <w:uiPriority w:val="34"/>
    <w:qFormat/>
    <w:rsid w:val="0096387D"/>
    <w:pPr>
      <w:ind w:left="720"/>
      <w:contextualSpacing/>
    </w:pPr>
    <w:rPr>
      <w:szCs w:val="28"/>
      <w:lang w:val="en-US"/>
    </w:rPr>
  </w:style>
  <w:style w:type="paragraph" w:styleId="a4">
    <w:name w:val="Body Text Indent"/>
    <w:basedOn w:val="a"/>
    <w:link w:val="a5"/>
    <w:uiPriority w:val="99"/>
    <w:unhideWhenUsed/>
    <w:rsid w:val="008D4CE1"/>
    <w:pPr>
      <w:spacing w:after="120"/>
      <w:ind w:left="283"/>
    </w:pPr>
    <w:rPr>
      <w:szCs w:val="28"/>
      <w:lang w:val="en-US"/>
    </w:rPr>
  </w:style>
  <w:style w:type="character" w:customStyle="1" w:styleId="a5">
    <w:name w:val="Основной текст с отступом Знак"/>
    <w:basedOn w:val="a0"/>
    <w:link w:val="a4"/>
    <w:uiPriority w:val="99"/>
    <w:rsid w:val="008D4CE1"/>
    <w:rPr>
      <w:rFonts w:ascii="Times New Roman" w:eastAsia="Times New Roman" w:hAnsi="Times New Roman" w:cs="Times New Roman"/>
      <w:sz w:val="28"/>
      <w:szCs w:val="28"/>
      <w:lang w:val="en-US" w:eastAsia="ru-RU"/>
    </w:rPr>
  </w:style>
  <w:style w:type="paragraph" w:styleId="a6">
    <w:name w:val="No Spacing"/>
    <w:link w:val="a7"/>
    <w:uiPriority w:val="1"/>
    <w:qFormat/>
    <w:rsid w:val="008D4CE1"/>
    <w:pPr>
      <w:ind w:left="0" w:firstLine="0"/>
      <w:jc w:val="left"/>
    </w:pPr>
    <w:rPr>
      <w:rFonts w:ascii="Times New Roman" w:eastAsia="Calibri" w:hAnsi="Times New Roman" w:cs="Times New Roman"/>
      <w:sz w:val="24"/>
    </w:rPr>
  </w:style>
  <w:style w:type="paragraph" w:styleId="a8">
    <w:name w:val="Balloon Text"/>
    <w:basedOn w:val="a"/>
    <w:link w:val="a9"/>
    <w:uiPriority w:val="99"/>
    <w:semiHidden/>
    <w:unhideWhenUsed/>
    <w:rsid w:val="000B22C7"/>
    <w:rPr>
      <w:rFonts w:ascii="Tahoma" w:hAnsi="Tahoma" w:cs="Tahoma"/>
      <w:sz w:val="16"/>
      <w:szCs w:val="16"/>
    </w:rPr>
  </w:style>
  <w:style w:type="character" w:customStyle="1" w:styleId="a9">
    <w:name w:val="Текст выноски Знак"/>
    <w:basedOn w:val="a0"/>
    <w:link w:val="a8"/>
    <w:uiPriority w:val="99"/>
    <w:semiHidden/>
    <w:rsid w:val="000B22C7"/>
    <w:rPr>
      <w:rFonts w:ascii="Tahoma" w:eastAsia="Times New Roman" w:hAnsi="Tahoma" w:cs="Tahoma"/>
      <w:sz w:val="16"/>
      <w:szCs w:val="16"/>
      <w:lang w:eastAsia="ru-RU"/>
    </w:rPr>
  </w:style>
  <w:style w:type="paragraph" w:styleId="aa">
    <w:name w:val="header"/>
    <w:basedOn w:val="a"/>
    <w:link w:val="ab"/>
    <w:uiPriority w:val="99"/>
    <w:unhideWhenUsed/>
    <w:rsid w:val="00CB746B"/>
    <w:pPr>
      <w:tabs>
        <w:tab w:val="center" w:pos="4677"/>
        <w:tab w:val="right" w:pos="9355"/>
      </w:tabs>
    </w:pPr>
  </w:style>
  <w:style w:type="character" w:customStyle="1" w:styleId="ab">
    <w:name w:val="Верхний колонтитул Знак"/>
    <w:basedOn w:val="a0"/>
    <w:link w:val="aa"/>
    <w:uiPriority w:val="99"/>
    <w:rsid w:val="00CB746B"/>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CB746B"/>
    <w:pPr>
      <w:tabs>
        <w:tab w:val="center" w:pos="4677"/>
        <w:tab w:val="right" w:pos="9355"/>
      </w:tabs>
    </w:pPr>
  </w:style>
  <w:style w:type="character" w:customStyle="1" w:styleId="ad">
    <w:name w:val="Нижний колонтитул Знак"/>
    <w:basedOn w:val="a0"/>
    <w:link w:val="ac"/>
    <w:uiPriority w:val="99"/>
    <w:rsid w:val="00CB746B"/>
    <w:rPr>
      <w:rFonts w:ascii="Times New Roman" w:eastAsia="Times New Roman" w:hAnsi="Times New Roman" w:cs="Times New Roman"/>
      <w:sz w:val="28"/>
      <w:szCs w:val="24"/>
      <w:lang w:eastAsia="ru-RU"/>
    </w:rPr>
  </w:style>
  <w:style w:type="paragraph" w:styleId="ae">
    <w:name w:val="Normal (Web)"/>
    <w:basedOn w:val="a"/>
    <w:uiPriority w:val="99"/>
    <w:rsid w:val="00F95374"/>
    <w:pPr>
      <w:spacing w:before="100" w:beforeAutospacing="1" w:after="100" w:afterAutospacing="1"/>
    </w:pPr>
    <w:rPr>
      <w:sz w:val="24"/>
    </w:rPr>
  </w:style>
  <w:style w:type="character" w:customStyle="1" w:styleId="3">
    <w:name w:val="Основной текст (3)_"/>
    <w:link w:val="30"/>
    <w:rsid w:val="00F95374"/>
    <w:rPr>
      <w:b/>
      <w:bCs/>
      <w:spacing w:val="4"/>
      <w:shd w:val="clear" w:color="auto" w:fill="FFFFFF"/>
    </w:rPr>
  </w:style>
  <w:style w:type="paragraph" w:customStyle="1" w:styleId="30">
    <w:name w:val="Основной текст (3)"/>
    <w:basedOn w:val="a"/>
    <w:link w:val="3"/>
    <w:rsid w:val="00F95374"/>
    <w:pPr>
      <w:widowControl w:val="0"/>
      <w:shd w:val="clear" w:color="auto" w:fill="FFFFFF"/>
      <w:spacing w:before="900" w:after="300" w:line="278" w:lineRule="exact"/>
      <w:jc w:val="center"/>
    </w:pPr>
    <w:rPr>
      <w:rFonts w:asciiTheme="minorHAnsi" w:eastAsiaTheme="minorHAnsi" w:hAnsiTheme="minorHAnsi" w:cstheme="minorBidi"/>
      <w:b/>
      <w:bCs/>
      <w:spacing w:val="4"/>
      <w:sz w:val="22"/>
      <w:szCs w:val="22"/>
      <w:lang w:eastAsia="en-US"/>
    </w:rPr>
  </w:style>
  <w:style w:type="paragraph" w:customStyle="1" w:styleId="21">
    <w:name w:val="Основной текст (2)1"/>
    <w:basedOn w:val="a"/>
    <w:rsid w:val="00F95374"/>
    <w:pPr>
      <w:widowControl w:val="0"/>
      <w:shd w:val="clear" w:color="auto" w:fill="FFFFFF"/>
      <w:spacing w:before="360" w:line="413" w:lineRule="exact"/>
      <w:ind w:hanging="340"/>
      <w:jc w:val="both"/>
    </w:pPr>
    <w:rPr>
      <w:szCs w:val="28"/>
    </w:rPr>
  </w:style>
  <w:style w:type="character" w:customStyle="1" w:styleId="11">
    <w:name w:val="Заголовок №1_"/>
    <w:link w:val="12"/>
    <w:locked/>
    <w:rsid w:val="00F95374"/>
    <w:rPr>
      <w:b/>
      <w:bCs/>
      <w:sz w:val="28"/>
      <w:szCs w:val="28"/>
      <w:shd w:val="clear" w:color="auto" w:fill="FFFFFF"/>
    </w:rPr>
  </w:style>
  <w:style w:type="paragraph" w:customStyle="1" w:styleId="12">
    <w:name w:val="Заголовок №1"/>
    <w:basedOn w:val="a"/>
    <w:link w:val="11"/>
    <w:rsid w:val="00F95374"/>
    <w:pPr>
      <w:widowControl w:val="0"/>
      <w:shd w:val="clear" w:color="auto" w:fill="FFFFFF"/>
      <w:spacing w:after="240" w:line="322" w:lineRule="exact"/>
      <w:jc w:val="both"/>
      <w:outlineLvl w:val="0"/>
    </w:pPr>
    <w:rPr>
      <w:rFonts w:asciiTheme="minorHAnsi" w:eastAsiaTheme="minorHAnsi" w:hAnsiTheme="minorHAnsi" w:cstheme="minorBidi"/>
      <w:b/>
      <w:bCs/>
      <w:szCs w:val="28"/>
      <w:lang w:eastAsia="en-US"/>
    </w:rPr>
  </w:style>
  <w:style w:type="character" w:styleId="af">
    <w:name w:val="Hyperlink"/>
    <w:basedOn w:val="a0"/>
    <w:uiPriority w:val="99"/>
    <w:unhideWhenUsed/>
    <w:rsid w:val="00F95374"/>
    <w:rPr>
      <w:color w:val="0000FF" w:themeColor="hyperlink"/>
      <w:u w:val="single"/>
    </w:rPr>
  </w:style>
  <w:style w:type="character" w:styleId="af0">
    <w:name w:val="FollowedHyperlink"/>
    <w:basedOn w:val="a0"/>
    <w:uiPriority w:val="99"/>
    <w:semiHidden/>
    <w:unhideWhenUsed/>
    <w:rsid w:val="009C1DB9"/>
    <w:rPr>
      <w:color w:val="800080" w:themeColor="followedHyperlink"/>
      <w:u w:val="single"/>
    </w:rPr>
  </w:style>
  <w:style w:type="character" w:customStyle="1" w:styleId="40">
    <w:name w:val="Заголовок 4 Знак"/>
    <w:basedOn w:val="a0"/>
    <w:link w:val="4"/>
    <w:rsid w:val="006B5AAF"/>
    <w:rPr>
      <w:rFonts w:ascii="Times New Roman" w:eastAsia="Calibri" w:hAnsi="Times New Roman" w:cs="Times New Roman"/>
      <w:b/>
      <w:bCs/>
      <w:sz w:val="28"/>
      <w:szCs w:val="28"/>
      <w:lang w:eastAsia="ru-RU"/>
    </w:rPr>
  </w:style>
  <w:style w:type="paragraph" w:customStyle="1" w:styleId="13">
    <w:name w:val="Абзац списка1"/>
    <w:basedOn w:val="a"/>
    <w:rsid w:val="006B5AAF"/>
    <w:pPr>
      <w:ind w:left="720"/>
    </w:pPr>
    <w:rPr>
      <w:rFonts w:eastAsia="Calibri"/>
      <w:sz w:val="24"/>
    </w:rPr>
  </w:style>
  <w:style w:type="paragraph" w:styleId="2">
    <w:name w:val="Body Text 2"/>
    <w:basedOn w:val="a"/>
    <w:link w:val="20"/>
    <w:rsid w:val="006B5AAF"/>
    <w:pPr>
      <w:spacing w:after="120" w:line="480" w:lineRule="auto"/>
    </w:pPr>
    <w:rPr>
      <w:sz w:val="24"/>
    </w:rPr>
  </w:style>
  <w:style w:type="character" w:customStyle="1" w:styleId="20">
    <w:name w:val="Основной текст 2 Знак"/>
    <w:basedOn w:val="a0"/>
    <w:link w:val="2"/>
    <w:rsid w:val="006B5AAF"/>
    <w:rPr>
      <w:rFonts w:ascii="Times New Roman" w:eastAsia="Times New Roman" w:hAnsi="Times New Roman" w:cs="Times New Roman"/>
      <w:sz w:val="24"/>
      <w:szCs w:val="24"/>
      <w:lang w:eastAsia="ru-RU"/>
    </w:rPr>
  </w:style>
  <w:style w:type="paragraph" w:styleId="31">
    <w:name w:val="Body Text Indent 3"/>
    <w:basedOn w:val="a"/>
    <w:link w:val="32"/>
    <w:rsid w:val="006B5AAF"/>
    <w:pPr>
      <w:spacing w:after="120"/>
      <w:ind w:left="283"/>
    </w:pPr>
    <w:rPr>
      <w:sz w:val="16"/>
      <w:szCs w:val="16"/>
    </w:rPr>
  </w:style>
  <w:style w:type="character" w:customStyle="1" w:styleId="32">
    <w:name w:val="Основной текст с отступом 3 Знак"/>
    <w:basedOn w:val="a0"/>
    <w:link w:val="31"/>
    <w:rsid w:val="006B5AAF"/>
    <w:rPr>
      <w:rFonts w:ascii="Times New Roman" w:eastAsia="Times New Roman" w:hAnsi="Times New Roman" w:cs="Times New Roman"/>
      <w:sz w:val="16"/>
      <w:szCs w:val="16"/>
      <w:lang w:eastAsia="ru-RU"/>
    </w:rPr>
  </w:style>
  <w:style w:type="table" w:styleId="af1">
    <w:name w:val="Table Grid"/>
    <w:basedOn w:val="a1"/>
    <w:uiPriority w:val="39"/>
    <w:rsid w:val="005762E2"/>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Текст сноски Знак"/>
    <w:basedOn w:val="a0"/>
    <w:link w:val="FootnoteText"/>
    <w:uiPriority w:val="99"/>
    <w:semiHidden/>
    <w:qFormat/>
    <w:rsid w:val="00B21F72"/>
    <w:rPr>
      <w:sz w:val="20"/>
      <w:szCs w:val="20"/>
    </w:rPr>
  </w:style>
  <w:style w:type="character" w:customStyle="1" w:styleId="af3">
    <w:name w:val="Символ сноски"/>
    <w:uiPriority w:val="99"/>
    <w:semiHidden/>
    <w:unhideWhenUsed/>
    <w:qFormat/>
    <w:rsid w:val="00B21F72"/>
    <w:rPr>
      <w:vertAlign w:val="superscript"/>
    </w:rPr>
  </w:style>
  <w:style w:type="character" w:customStyle="1" w:styleId="FootnoteReference">
    <w:name w:val="Footnote Reference"/>
    <w:rsid w:val="00B21F72"/>
    <w:rPr>
      <w:vertAlign w:val="superscript"/>
    </w:rPr>
  </w:style>
  <w:style w:type="paragraph" w:customStyle="1" w:styleId="FootnoteText">
    <w:name w:val="Footnote Text"/>
    <w:basedOn w:val="a"/>
    <w:link w:val="af2"/>
    <w:uiPriority w:val="99"/>
    <w:semiHidden/>
    <w:unhideWhenUsed/>
    <w:rsid w:val="00B21F72"/>
    <w:pPr>
      <w:suppressAutoHyphens/>
    </w:pPr>
    <w:rPr>
      <w:rFonts w:asciiTheme="minorHAnsi" w:eastAsiaTheme="minorHAnsi" w:hAnsiTheme="minorHAnsi" w:cstheme="minorBidi"/>
      <w:sz w:val="20"/>
      <w:szCs w:val="20"/>
      <w:lang w:eastAsia="en-US"/>
    </w:rPr>
  </w:style>
  <w:style w:type="character" w:customStyle="1" w:styleId="a7">
    <w:name w:val="Без интервала Знак"/>
    <w:link w:val="a6"/>
    <w:uiPriority w:val="1"/>
    <w:qFormat/>
    <w:locked/>
    <w:rsid w:val="007377C6"/>
    <w:rPr>
      <w:rFonts w:ascii="Times New Roman" w:eastAsia="Calibri" w:hAnsi="Times New Roman" w:cs="Times New Roman"/>
      <w:sz w:val="24"/>
    </w:rPr>
  </w:style>
  <w:style w:type="paragraph" w:customStyle="1" w:styleId="p4">
    <w:name w:val="p4"/>
    <w:basedOn w:val="a"/>
    <w:qFormat/>
    <w:rsid w:val="007377C6"/>
    <w:pPr>
      <w:suppressAutoHyphens/>
      <w:spacing w:beforeAutospacing="1" w:after="16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000869">
      <w:bodyDiv w:val="1"/>
      <w:marLeft w:val="0"/>
      <w:marRight w:val="0"/>
      <w:marTop w:val="0"/>
      <w:marBottom w:val="0"/>
      <w:divBdr>
        <w:top w:val="none" w:sz="0" w:space="0" w:color="auto"/>
        <w:left w:val="none" w:sz="0" w:space="0" w:color="auto"/>
        <w:bottom w:val="none" w:sz="0" w:space="0" w:color="auto"/>
        <w:right w:val="none" w:sz="0" w:space="0" w:color="auto"/>
      </w:divBdr>
    </w:div>
    <w:div w:id="10254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C1BF56DC1FC706DC7D5A4304CB0271209840A4B2443C3371C51B1B0206DFE0B52E764A9F817DD5777BA00E92E4AC98DD8F310A44A5C0EwFa8N" TargetMode="External"/><Relationship Id="rId13" Type="http://schemas.openxmlformats.org/officeDocument/2006/relationships/hyperlink" Target="consultantplus://offline/ref=666930114F8C8AE685A290D06DF6932BDB6638F049A36481EB203C5B49ED112B9929AC7D332202810A3B0BA2FAA34613176D72E24BC4C73DwFp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6930114F8C8AE685A290D06DF6932BDC6E31FF4EA76481EB203C5B49ED112B9929AC7D332202810A3B0BA2FAA34613176D72E24BC4C73DwFp7G" TargetMode="External"/><Relationship Id="rId17" Type="http://schemas.openxmlformats.org/officeDocument/2006/relationships/hyperlink" Target="http://vsosh-kaluga.ru/" TargetMode="External"/><Relationship Id="rId2" Type="http://schemas.openxmlformats.org/officeDocument/2006/relationships/numbering" Target="numbering.xml"/><Relationship Id="rId16" Type="http://schemas.openxmlformats.org/officeDocument/2006/relationships/hyperlink" Target="https://siriusolymp.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hyperlink" Target="consultantplus://offline/ref=B8568EFE73D01166A8867916E68753B7187B3A6A0954A1EE00A93FCBD2DBA1148266ECE897BAEE1770CFBC0A1CE244924B5C1F951016B139Q2e1L" TargetMode="External"/><Relationship Id="rId10" Type="http://schemas.openxmlformats.org/officeDocument/2006/relationships/hyperlink" Target="consultantplus://offline/ref=F9771F4AE5A331ECF635F2EAF47B960B83AF5294F6623C80E9A86DA02868A4EE190AFF946B6EF6643A046D3878137756F27C8B3C77E7BABBY6x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9CC1BF56DC1FC706DC7D5A4304CB02715018D054C2043C3371C51B1B0206DFE0B52E764A9F817DD5777BA00E92E4AC98DD8F310A44A5C0EwFa8N" TargetMode="External"/><Relationship Id="rId14" Type="http://schemas.openxmlformats.org/officeDocument/2006/relationships/hyperlink" Target="consultantplus://offline/ref=7AFA17191A918B86F075766CFC688D49A5E687B6E45E60A1A5F68B52FACA90C5E0D655FFD77818049610809233CE5AFDB3E89EA55CC6E621z0oE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6CD0941BE4FB7554B6069B398651B701B52C322DF412C0B0382DD17E1F13A855001E6B2E2520200A3F4473173qBtCO" TargetMode="External"/><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DE0E-5E19-4887-A858-90B11C5D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Учитель</cp:lastModifiedBy>
  <cp:revision>6</cp:revision>
  <cp:lastPrinted>2024-09-16T08:38:00Z</cp:lastPrinted>
  <dcterms:created xsi:type="dcterms:W3CDTF">2024-09-13T09:40:00Z</dcterms:created>
  <dcterms:modified xsi:type="dcterms:W3CDTF">2024-09-16T08:52:00Z</dcterms:modified>
</cp:coreProperties>
</file>